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5AA7F56A" w:rsidR="00562BB6" w:rsidRPr="00F97731" w:rsidRDefault="00562BB6" w:rsidP="00562BB6">
      <w:pPr>
        <w:ind w:firstLine="567"/>
        <w:jc w:val="center"/>
        <w:rPr>
          <w:b/>
        </w:rPr>
      </w:pPr>
      <w:r w:rsidRPr="00F97731">
        <w:rPr>
          <w:b/>
        </w:rPr>
        <w:t xml:space="preserve">№ </w:t>
      </w:r>
      <w:r w:rsidR="00D44D72">
        <w:rPr>
          <w:b/>
        </w:rPr>
        <w:t>43</w:t>
      </w:r>
      <w:r w:rsidR="00E00D8A">
        <w:rPr>
          <w:b/>
        </w:rPr>
        <w:t xml:space="preserve"> </w:t>
      </w:r>
      <w:r w:rsidRPr="00F97731">
        <w:rPr>
          <w:b/>
        </w:rPr>
        <w:t xml:space="preserve">баға ұсыныстарын сұрату тәсілімен дәрілік заттар мен медициналық бұйымдарды сатып алу бойынша </w:t>
      </w:r>
    </w:p>
    <w:p w14:paraId="07B85352" w14:textId="77777777" w:rsidR="00562BB6" w:rsidRPr="00F97731" w:rsidRDefault="00562BB6" w:rsidP="00562BB6">
      <w:pPr>
        <w:ind w:firstLine="567"/>
        <w:jc w:val="center"/>
        <w:rPr>
          <w:b/>
        </w:rPr>
      </w:pPr>
      <w:r w:rsidRPr="00F97731">
        <w:rPr>
          <w:b/>
        </w:rPr>
        <w:t>сатып алу қорытындыларының хаттамасы</w:t>
      </w:r>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16A91ACC" w:rsidR="00562BB6" w:rsidRDefault="00562BB6" w:rsidP="00562BB6">
      <w:pPr>
        <w:ind w:firstLine="567"/>
        <w:jc w:val="center"/>
        <w:rPr>
          <w:b/>
        </w:rPr>
      </w:pPr>
      <w:r w:rsidRPr="00F97731">
        <w:rPr>
          <w:b/>
        </w:rPr>
        <w:t xml:space="preserve">способом запроса ценовых предложений № </w:t>
      </w:r>
      <w:r w:rsidR="00D44D72">
        <w:rPr>
          <w:b/>
        </w:rPr>
        <w:t>43</w:t>
      </w:r>
    </w:p>
    <w:p w14:paraId="7075B436" w14:textId="6E8F6CFB" w:rsidR="00F02D8C" w:rsidRDefault="00F02D8C" w:rsidP="00562BB6">
      <w:pPr>
        <w:ind w:firstLine="567"/>
        <w:jc w:val="center"/>
        <w:rPr>
          <w:b/>
        </w:rPr>
      </w:pPr>
    </w:p>
    <w:p w14:paraId="0F54D2A5" w14:textId="77777777" w:rsidR="00F02D8C" w:rsidRPr="007B36A2" w:rsidRDefault="00F02D8C" w:rsidP="00562BB6">
      <w:pPr>
        <w:ind w:firstLine="567"/>
        <w:jc w:val="center"/>
        <w:rPr>
          <w:b/>
        </w:rPr>
      </w:pPr>
    </w:p>
    <w:p w14:paraId="28E70273" w14:textId="77777777" w:rsidR="00562BB6" w:rsidRPr="00F97731" w:rsidRDefault="00562BB6" w:rsidP="00562BB6">
      <w:pPr>
        <w:ind w:firstLine="567"/>
        <w:jc w:val="center"/>
        <w:rPr>
          <w:b/>
        </w:rPr>
      </w:pPr>
    </w:p>
    <w:p w14:paraId="4155B2EB" w14:textId="7FB75093" w:rsidR="00562BB6" w:rsidRPr="00F97731" w:rsidRDefault="00562BB6" w:rsidP="00562BB6">
      <w:pPr>
        <w:rPr>
          <w:b/>
          <w:bCs/>
          <w:color w:val="000000"/>
        </w:rPr>
      </w:pPr>
      <w:r w:rsidRPr="00F97731">
        <w:rPr>
          <w:b/>
          <w:bCs/>
          <w:color w:val="000000"/>
        </w:rPr>
        <w:t>Петропавл</w:t>
      </w:r>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F02D8C">
        <w:rPr>
          <w:b/>
          <w:bCs/>
        </w:rPr>
        <w:t>0</w:t>
      </w:r>
      <w:r w:rsidR="00701654" w:rsidRPr="00DE3B84">
        <w:rPr>
          <w:b/>
          <w:bCs/>
        </w:rPr>
        <w:t>6</w:t>
      </w:r>
      <w:r w:rsidRPr="00A16884">
        <w:rPr>
          <w:b/>
          <w:bCs/>
        </w:rPr>
        <w:t>.</w:t>
      </w:r>
      <w:r w:rsidR="00EC7BA5" w:rsidRPr="00A16884">
        <w:rPr>
          <w:b/>
          <w:bCs/>
        </w:rPr>
        <w:t>0</w:t>
      </w:r>
      <w:r w:rsidR="00F02D8C">
        <w:rPr>
          <w:b/>
          <w:bCs/>
        </w:rPr>
        <w:t>6</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r w:rsidRPr="00F97731">
        <w:rPr>
          <w:bCs/>
          <w:color w:val="000000"/>
        </w:rPr>
        <w:t>Баға ұсыныстарын сұрату тәсілімен сатып алуға тапсырыс беруші</w:t>
      </w:r>
      <w:r w:rsidRPr="00F97731">
        <w:rPr>
          <w:bCs/>
          <w:color w:val="000000"/>
          <w:lang w:val="kk-KZ"/>
        </w:rPr>
        <w:t xml:space="preserve"> </w:t>
      </w:r>
      <w:r w:rsidRPr="00F97731">
        <w:rPr>
          <w:bCs/>
          <w:color w:val="000000"/>
        </w:rPr>
        <w:t>–</w:t>
      </w:r>
      <w:r w:rsidRPr="00F97731">
        <w:rPr>
          <w:bCs/>
          <w:color w:val="000000"/>
          <w:lang w:val="kk-KZ"/>
        </w:rPr>
        <w:t xml:space="preserve"> «</w:t>
      </w:r>
      <w:r w:rsidRPr="00F97731">
        <w:rPr>
          <w:bCs/>
          <w:color w:val="000000"/>
        </w:rPr>
        <w:t>Солтүстік Қазақстан облысы әкімдігінің денсаулық сақтау басқармасы</w:t>
      </w:r>
      <w:r w:rsidRPr="00F97731">
        <w:rPr>
          <w:bCs/>
          <w:color w:val="000000"/>
          <w:lang w:val="kk-KZ"/>
        </w:rPr>
        <w:t>»</w:t>
      </w:r>
      <w:r w:rsidRPr="00F97731">
        <w:rPr>
          <w:bCs/>
          <w:color w:val="000000"/>
        </w:rPr>
        <w:t xml:space="preserve"> коммуналдық мемлекеттік мекемесінің </w:t>
      </w:r>
      <w:r w:rsidRPr="00F97731">
        <w:rPr>
          <w:bCs/>
          <w:color w:val="000000"/>
          <w:lang w:val="kk-KZ"/>
        </w:rPr>
        <w:t>«Б</w:t>
      </w:r>
      <w:r w:rsidRPr="00F97731">
        <w:rPr>
          <w:bCs/>
          <w:color w:val="000000"/>
        </w:rPr>
        <w:t>ірінші қалалық аурухана</w:t>
      </w:r>
      <w:r w:rsidRPr="00F97731">
        <w:rPr>
          <w:bCs/>
          <w:color w:val="000000"/>
          <w:lang w:val="kk-KZ"/>
        </w:rPr>
        <w:t>»</w:t>
      </w:r>
      <w:r w:rsidRPr="00F97731">
        <w:rPr>
          <w:bCs/>
          <w:color w:val="000000"/>
        </w:rPr>
        <w:t xml:space="preserve"> шаруашылық жүргізу құқығындағы коммуналдық мемлекеттік кәсіпорны, Солтүстік Қазақстан облысы, Петропавл қ., Сәтбаев к-сі, 3 мекенжайында орналасқан.</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2757"/>
        <w:gridCol w:w="2751"/>
        <w:gridCol w:w="826"/>
        <w:gridCol w:w="823"/>
        <w:gridCol w:w="1101"/>
        <w:gridCol w:w="1244"/>
        <w:gridCol w:w="3165"/>
        <w:gridCol w:w="1927"/>
      </w:tblGrid>
      <w:tr w:rsidR="002A2463" w:rsidRPr="00145ECE" w14:paraId="770393C3" w14:textId="77777777" w:rsidTr="00137892">
        <w:tc>
          <w:tcPr>
            <w:tcW w:w="214" w:type="pct"/>
          </w:tcPr>
          <w:p w14:paraId="09D78BF8" w14:textId="77777777" w:rsidR="002A2463" w:rsidRPr="00145ECE" w:rsidRDefault="002A2463" w:rsidP="00137892">
            <w:pPr>
              <w:jc w:val="center"/>
              <w:rPr>
                <w:sz w:val="18"/>
                <w:szCs w:val="18"/>
              </w:rPr>
            </w:pPr>
            <w:r w:rsidRPr="00145ECE">
              <w:rPr>
                <w:sz w:val="18"/>
                <w:szCs w:val="18"/>
                <w:lang w:val="kk-KZ"/>
              </w:rPr>
              <w:t xml:space="preserve">Лоттың </w:t>
            </w:r>
            <w:r w:rsidRPr="00145ECE">
              <w:rPr>
                <w:sz w:val="18"/>
                <w:szCs w:val="18"/>
              </w:rPr>
              <w:t>№ лота</w:t>
            </w:r>
          </w:p>
        </w:tc>
        <w:tc>
          <w:tcPr>
            <w:tcW w:w="904" w:type="pct"/>
          </w:tcPr>
          <w:p w14:paraId="2D214D5C" w14:textId="77777777" w:rsidR="002A2463" w:rsidRPr="00145ECE" w:rsidRDefault="002A2463" w:rsidP="00137892">
            <w:pPr>
              <w:jc w:val="center"/>
              <w:rPr>
                <w:sz w:val="18"/>
                <w:szCs w:val="18"/>
              </w:rPr>
            </w:pPr>
            <w:r w:rsidRPr="00145ECE">
              <w:rPr>
                <w:sz w:val="18"/>
                <w:szCs w:val="18"/>
                <w:lang w:val="kk-KZ"/>
              </w:rPr>
              <w:t xml:space="preserve">Атауы / </w:t>
            </w:r>
            <w:r w:rsidRPr="00145ECE">
              <w:rPr>
                <w:sz w:val="18"/>
                <w:szCs w:val="18"/>
              </w:rPr>
              <w:t>Наименование</w:t>
            </w:r>
          </w:p>
        </w:tc>
        <w:tc>
          <w:tcPr>
            <w:tcW w:w="902" w:type="pct"/>
          </w:tcPr>
          <w:p w14:paraId="71A198F6" w14:textId="77777777" w:rsidR="002A2463" w:rsidRPr="00145ECE" w:rsidRDefault="002A2463" w:rsidP="00137892">
            <w:pPr>
              <w:jc w:val="center"/>
              <w:rPr>
                <w:sz w:val="18"/>
                <w:szCs w:val="18"/>
              </w:rPr>
            </w:pPr>
            <w:r w:rsidRPr="00145ECE">
              <w:rPr>
                <w:sz w:val="18"/>
                <w:szCs w:val="18"/>
              </w:rPr>
              <w:t xml:space="preserve">Сипаттама </w:t>
            </w:r>
            <w:r w:rsidRPr="00145ECE">
              <w:rPr>
                <w:sz w:val="18"/>
                <w:szCs w:val="18"/>
                <w:lang w:val="kk-KZ"/>
              </w:rPr>
              <w:t xml:space="preserve">/ </w:t>
            </w:r>
            <w:r w:rsidRPr="00145ECE">
              <w:rPr>
                <w:sz w:val="18"/>
                <w:szCs w:val="18"/>
              </w:rPr>
              <w:t>Описание</w:t>
            </w:r>
          </w:p>
        </w:tc>
        <w:tc>
          <w:tcPr>
            <w:tcW w:w="271" w:type="pct"/>
          </w:tcPr>
          <w:p w14:paraId="5F760DB3" w14:textId="77777777" w:rsidR="002A2463" w:rsidRPr="00145ECE" w:rsidRDefault="002A2463" w:rsidP="00137892">
            <w:pPr>
              <w:ind w:left="-108"/>
              <w:jc w:val="center"/>
              <w:rPr>
                <w:sz w:val="18"/>
                <w:szCs w:val="18"/>
              </w:rPr>
            </w:pPr>
            <w:r w:rsidRPr="00145ECE">
              <w:rPr>
                <w:sz w:val="18"/>
                <w:szCs w:val="18"/>
                <w:lang w:val="kk-KZ"/>
              </w:rPr>
              <w:t xml:space="preserve">Өлш.бірл./ </w:t>
            </w:r>
            <w:r w:rsidRPr="00145ECE">
              <w:rPr>
                <w:sz w:val="18"/>
                <w:szCs w:val="18"/>
              </w:rPr>
              <w:t>Ед.</w:t>
            </w:r>
          </w:p>
          <w:p w14:paraId="4EF88170" w14:textId="77777777" w:rsidR="002A2463" w:rsidRPr="00145ECE" w:rsidRDefault="002A2463" w:rsidP="00137892">
            <w:pPr>
              <w:ind w:left="-108"/>
              <w:jc w:val="center"/>
              <w:rPr>
                <w:sz w:val="18"/>
                <w:szCs w:val="18"/>
              </w:rPr>
            </w:pPr>
            <w:r w:rsidRPr="00145ECE">
              <w:rPr>
                <w:sz w:val="18"/>
                <w:szCs w:val="18"/>
              </w:rPr>
              <w:t>изм.</w:t>
            </w:r>
          </w:p>
        </w:tc>
        <w:tc>
          <w:tcPr>
            <w:tcW w:w="270" w:type="pct"/>
          </w:tcPr>
          <w:p w14:paraId="2E8A97BB" w14:textId="77777777" w:rsidR="002A2463" w:rsidRPr="00145ECE" w:rsidRDefault="002A2463" w:rsidP="00137892">
            <w:pPr>
              <w:jc w:val="center"/>
              <w:rPr>
                <w:sz w:val="18"/>
                <w:szCs w:val="18"/>
              </w:rPr>
            </w:pPr>
            <w:r w:rsidRPr="00145ECE">
              <w:rPr>
                <w:sz w:val="18"/>
                <w:szCs w:val="18"/>
                <w:lang w:val="kk-KZ"/>
              </w:rPr>
              <w:t xml:space="preserve">Саны / </w:t>
            </w:r>
            <w:r w:rsidRPr="00145ECE">
              <w:rPr>
                <w:sz w:val="18"/>
                <w:szCs w:val="18"/>
              </w:rPr>
              <w:t>Кол-во</w:t>
            </w:r>
          </w:p>
        </w:tc>
        <w:tc>
          <w:tcPr>
            <w:tcW w:w="361" w:type="pct"/>
          </w:tcPr>
          <w:p w14:paraId="15EBA5F2" w14:textId="77777777" w:rsidR="002A2463" w:rsidRPr="00145ECE" w:rsidRDefault="002A2463" w:rsidP="00137892">
            <w:pPr>
              <w:jc w:val="center"/>
              <w:rPr>
                <w:sz w:val="18"/>
                <w:szCs w:val="18"/>
              </w:rPr>
            </w:pPr>
            <w:r w:rsidRPr="00145ECE">
              <w:rPr>
                <w:sz w:val="18"/>
                <w:szCs w:val="18"/>
                <w:lang w:val="kk-KZ"/>
              </w:rPr>
              <w:t xml:space="preserve">Бағасы,теңге / </w:t>
            </w:r>
            <w:r w:rsidRPr="00145ECE">
              <w:rPr>
                <w:sz w:val="18"/>
                <w:szCs w:val="18"/>
              </w:rPr>
              <w:t>Цена, тенге</w:t>
            </w:r>
          </w:p>
        </w:tc>
        <w:tc>
          <w:tcPr>
            <w:tcW w:w="408" w:type="pct"/>
          </w:tcPr>
          <w:p w14:paraId="0C49F38F" w14:textId="77777777" w:rsidR="002A2463" w:rsidRPr="00145ECE" w:rsidRDefault="002A2463" w:rsidP="00137892">
            <w:pPr>
              <w:jc w:val="center"/>
              <w:rPr>
                <w:sz w:val="18"/>
                <w:szCs w:val="18"/>
              </w:rPr>
            </w:pPr>
            <w:r w:rsidRPr="00145ECE">
              <w:rPr>
                <w:sz w:val="18"/>
                <w:szCs w:val="18"/>
                <w:lang w:val="kk-KZ"/>
              </w:rPr>
              <w:t xml:space="preserve">Сомасы, теңге / </w:t>
            </w:r>
            <w:r w:rsidRPr="00145ECE">
              <w:rPr>
                <w:sz w:val="18"/>
                <w:szCs w:val="18"/>
              </w:rPr>
              <w:t>Сумма, тенге</w:t>
            </w:r>
          </w:p>
        </w:tc>
        <w:tc>
          <w:tcPr>
            <w:tcW w:w="1038" w:type="pct"/>
          </w:tcPr>
          <w:p w14:paraId="0C1162BC" w14:textId="77777777" w:rsidR="002A2463" w:rsidRPr="00145ECE" w:rsidRDefault="002A2463" w:rsidP="00137892">
            <w:pPr>
              <w:jc w:val="center"/>
              <w:rPr>
                <w:sz w:val="18"/>
                <w:szCs w:val="18"/>
              </w:rPr>
            </w:pPr>
            <w:r w:rsidRPr="00145ECE">
              <w:rPr>
                <w:sz w:val="18"/>
                <w:szCs w:val="18"/>
              </w:rPr>
              <w:t xml:space="preserve">Жеткізу мерзімі мен шарттары </w:t>
            </w:r>
            <w:r w:rsidRPr="00145ECE">
              <w:rPr>
                <w:sz w:val="18"/>
                <w:szCs w:val="18"/>
                <w:lang w:val="kk-KZ"/>
              </w:rPr>
              <w:t xml:space="preserve"> / </w:t>
            </w:r>
            <w:r w:rsidRPr="00145ECE">
              <w:rPr>
                <w:sz w:val="18"/>
                <w:szCs w:val="18"/>
              </w:rPr>
              <w:t>Срок и условия поставки</w:t>
            </w:r>
          </w:p>
        </w:tc>
        <w:tc>
          <w:tcPr>
            <w:tcW w:w="632" w:type="pct"/>
          </w:tcPr>
          <w:p w14:paraId="1205791A" w14:textId="77777777" w:rsidR="002A2463" w:rsidRPr="00145ECE" w:rsidRDefault="002A2463" w:rsidP="00137892">
            <w:pPr>
              <w:jc w:val="center"/>
              <w:rPr>
                <w:sz w:val="18"/>
                <w:szCs w:val="18"/>
              </w:rPr>
            </w:pPr>
            <w:r w:rsidRPr="00145ECE">
              <w:rPr>
                <w:sz w:val="18"/>
                <w:szCs w:val="18"/>
                <w:lang w:val="kk-KZ"/>
              </w:rPr>
              <w:t xml:space="preserve">Жеткізу орны / </w:t>
            </w:r>
            <w:r w:rsidRPr="00145ECE">
              <w:rPr>
                <w:sz w:val="18"/>
                <w:szCs w:val="18"/>
              </w:rPr>
              <w:t>Место поставки</w:t>
            </w:r>
          </w:p>
        </w:tc>
      </w:tr>
      <w:tr w:rsidR="002A2463" w:rsidRPr="00145ECE" w14:paraId="35246654" w14:textId="77777777" w:rsidTr="00137892">
        <w:tc>
          <w:tcPr>
            <w:tcW w:w="214" w:type="pct"/>
          </w:tcPr>
          <w:p w14:paraId="5F489E51" w14:textId="77777777" w:rsidR="002A2463" w:rsidRPr="00145ECE" w:rsidRDefault="002A2463" w:rsidP="00137892">
            <w:pPr>
              <w:jc w:val="center"/>
              <w:rPr>
                <w:sz w:val="18"/>
                <w:szCs w:val="18"/>
              </w:rPr>
            </w:pPr>
            <w:r>
              <w:rPr>
                <w:sz w:val="18"/>
                <w:szCs w:val="18"/>
              </w:rPr>
              <w:t>1</w:t>
            </w:r>
          </w:p>
        </w:tc>
        <w:tc>
          <w:tcPr>
            <w:tcW w:w="904" w:type="pct"/>
          </w:tcPr>
          <w:p w14:paraId="7FEE7AA4" w14:textId="77777777" w:rsidR="002A2463" w:rsidRPr="00C546C5" w:rsidRDefault="002A2463" w:rsidP="00137892">
            <w:pPr>
              <w:rPr>
                <w:sz w:val="18"/>
                <w:szCs w:val="18"/>
              </w:rPr>
            </w:pPr>
            <w:r w:rsidRPr="00784D8E">
              <w:rPr>
                <w:sz w:val="18"/>
                <w:szCs w:val="18"/>
              </w:rPr>
              <w:t xml:space="preserve">Urilyzer 100 Pro зәр анализаторына арналған CombiScreen 11sys PLUS № 150 сынақ жолақтары </w:t>
            </w:r>
            <w:r>
              <w:rPr>
                <w:sz w:val="18"/>
                <w:szCs w:val="18"/>
              </w:rPr>
              <w:t xml:space="preserve">/ Тест-полоски </w:t>
            </w:r>
            <w:r>
              <w:rPr>
                <w:sz w:val="18"/>
                <w:szCs w:val="18"/>
                <w:lang w:val="en-US"/>
              </w:rPr>
              <w:t>CombiScreen</w:t>
            </w:r>
            <w:r w:rsidRPr="00C546C5">
              <w:rPr>
                <w:sz w:val="18"/>
                <w:szCs w:val="18"/>
              </w:rPr>
              <w:t xml:space="preserve"> 11</w:t>
            </w:r>
            <w:r>
              <w:rPr>
                <w:sz w:val="18"/>
                <w:szCs w:val="18"/>
                <w:lang w:val="en-US"/>
              </w:rPr>
              <w:t>SYS</w:t>
            </w:r>
            <w:r w:rsidRPr="00C546C5">
              <w:rPr>
                <w:sz w:val="18"/>
                <w:szCs w:val="18"/>
              </w:rPr>
              <w:t xml:space="preserve"> </w:t>
            </w:r>
            <w:r>
              <w:rPr>
                <w:sz w:val="18"/>
                <w:szCs w:val="18"/>
                <w:lang w:val="en-US"/>
              </w:rPr>
              <w:t>PLUS</w:t>
            </w:r>
            <w:r w:rsidRPr="00C546C5">
              <w:rPr>
                <w:sz w:val="18"/>
                <w:szCs w:val="18"/>
              </w:rPr>
              <w:t xml:space="preserve"> </w:t>
            </w:r>
            <w:r>
              <w:rPr>
                <w:sz w:val="18"/>
                <w:szCs w:val="18"/>
              </w:rPr>
              <w:t>№</w:t>
            </w:r>
            <w:r w:rsidRPr="00C546C5">
              <w:rPr>
                <w:sz w:val="18"/>
                <w:szCs w:val="18"/>
              </w:rPr>
              <w:t xml:space="preserve"> 150 </w:t>
            </w:r>
            <w:r>
              <w:rPr>
                <w:sz w:val="18"/>
                <w:szCs w:val="18"/>
              </w:rPr>
              <w:t>для анализатора мочи</w:t>
            </w:r>
            <w:r w:rsidRPr="00C546C5">
              <w:rPr>
                <w:sz w:val="18"/>
                <w:szCs w:val="18"/>
              </w:rPr>
              <w:t xml:space="preserve"> </w:t>
            </w:r>
            <w:r>
              <w:rPr>
                <w:sz w:val="18"/>
                <w:szCs w:val="18"/>
                <w:lang w:val="en-US"/>
              </w:rPr>
              <w:t>Urilyzer</w:t>
            </w:r>
            <w:r w:rsidRPr="00C546C5">
              <w:rPr>
                <w:sz w:val="18"/>
                <w:szCs w:val="18"/>
              </w:rPr>
              <w:t xml:space="preserve"> 100 </w:t>
            </w:r>
            <w:r>
              <w:rPr>
                <w:sz w:val="18"/>
                <w:szCs w:val="18"/>
                <w:lang w:val="en-US"/>
              </w:rPr>
              <w:t>Pro</w:t>
            </w:r>
          </w:p>
        </w:tc>
        <w:tc>
          <w:tcPr>
            <w:tcW w:w="902" w:type="pct"/>
          </w:tcPr>
          <w:p w14:paraId="7AE3D106" w14:textId="77777777" w:rsidR="002A2463" w:rsidRPr="00145ECE" w:rsidRDefault="002A2463" w:rsidP="00137892">
            <w:pPr>
              <w:rPr>
                <w:sz w:val="18"/>
                <w:szCs w:val="18"/>
              </w:rPr>
            </w:pPr>
            <w:r w:rsidRPr="00784D8E">
              <w:rPr>
                <w:sz w:val="18"/>
                <w:szCs w:val="18"/>
              </w:rPr>
              <w:t xml:space="preserve">Urilyzer 100 Pro зәр анализаторына арналған CombiScreen 11sys PLUS № 150 сынақ жолақтары </w:t>
            </w:r>
            <w:r>
              <w:rPr>
                <w:sz w:val="18"/>
                <w:szCs w:val="18"/>
              </w:rPr>
              <w:t xml:space="preserve">/ Тест-полоски </w:t>
            </w:r>
            <w:r>
              <w:rPr>
                <w:sz w:val="18"/>
                <w:szCs w:val="18"/>
                <w:lang w:val="en-US"/>
              </w:rPr>
              <w:t>CombiScreen</w:t>
            </w:r>
            <w:r w:rsidRPr="00C546C5">
              <w:rPr>
                <w:sz w:val="18"/>
                <w:szCs w:val="18"/>
              </w:rPr>
              <w:t xml:space="preserve"> 11</w:t>
            </w:r>
            <w:r>
              <w:rPr>
                <w:sz w:val="18"/>
                <w:szCs w:val="18"/>
                <w:lang w:val="en-US"/>
              </w:rPr>
              <w:t>SYS</w:t>
            </w:r>
            <w:r w:rsidRPr="00C546C5">
              <w:rPr>
                <w:sz w:val="18"/>
                <w:szCs w:val="18"/>
              </w:rPr>
              <w:t xml:space="preserve"> </w:t>
            </w:r>
            <w:r>
              <w:rPr>
                <w:sz w:val="18"/>
                <w:szCs w:val="18"/>
                <w:lang w:val="en-US"/>
              </w:rPr>
              <w:t>PLUS</w:t>
            </w:r>
            <w:r w:rsidRPr="00C546C5">
              <w:rPr>
                <w:sz w:val="18"/>
                <w:szCs w:val="18"/>
              </w:rPr>
              <w:t xml:space="preserve"> </w:t>
            </w:r>
            <w:r>
              <w:rPr>
                <w:sz w:val="18"/>
                <w:szCs w:val="18"/>
              </w:rPr>
              <w:t>№</w:t>
            </w:r>
            <w:r w:rsidRPr="00C546C5">
              <w:rPr>
                <w:sz w:val="18"/>
                <w:szCs w:val="18"/>
              </w:rPr>
              <w:t xml:space="preserve"> 150 </w:t>
            </w:r>
            <w:r>
              <w:rPr>
                <w:sz w:val="18"/>
                <w:szCs w:val="18"/>
              </w:rPr>
              <w:t>для анализатора мочи</w:t>
            </w:r>
            <w:r w:rsidRPr="00C546C5">
              <w:rPr>
                <w:sz w:val="18"/>
                <w:szCs w:val="18"/>
              </w:rPr>
              <w:t xml:space="preserve"> </w:t>
            </w:r>
            <w:r>
              <w:rPr>
                <w:sz w:val="18"/>
                <w:szCs w:val="18"/>
                <w:lang w:val="en-US"/>
              </w:rPr>
              <w:t>Urilyzer</w:t>
            </w:r>
            <w:r w:rsidRPr="00C546C5">
              <w:rPr>
                <w:sz w:val="18"/>
                <w:szCs w:val="18"/>
              </w:rPr>
              <w:t xml:space="preserve"> 100 </w:t>
            </w:r>
            <w:r>
              <w:rPr>
                <w:sz w:val="18"/>
                <w:szCs w:val="18"/>
                <w:lang w:val="en-US"/>
              </w:rPr>
              <w:t>Pro</w:t>
            </w:r>
          </w:p>
        </w:tc>
        <w:tc>
          <w:tcPr>
            <w:tcW w:w="271" w:type="pct"/>
          </w:tcPr>
          <w:p w14:paraId="10D6BF4E" w14:textId="77777777" w:rsidR="002A2463" w:rsidRPr="00145ECE" w:rsidRDefault="002A2463" w:rsidP="00137892">
            <w:pPr>
              <w:jc w:val="center"/>
              <w:rPr>
                <w:sz w:val="18"/>
                <w:szCs w:val="18"/>
              </w:rPr>
            </w:pPr>
            <w:r w:rsidRPr="00784D8E">
              <w:rPr>
                <w:sz w:val="18"/>
                <w:szCs w:val="18"/>
              </w:rPr>
              <w:t xml:space="preserve">орау </w:t>
            </w:r>
            <w:r>
              <w:rPr>
                <w:sz w:val="18"/>
                <w:szCs w:val="18"/>
              </w:rPr>
              <w:t>/упак</w:t>
            </w:r>
          </w:p>
        </w:tc>
        <w:tc>
          <w:tcPr>
            <w:tcW w:w="270" w:type="pct"/>
          </w:tcPr>
          <w:p w14:paraId="1975CB03" w14:textId="77777777" w:rsidR="002A2463" w:rsidRPr="00145ECE" w:rsidRDefault="002A2463" w:rsidP="00137892">
            <w:pPr>
              <w:jc w:val="center"/>
              <w:rPr>
                <w:sz w:val="18"/>
                <w:szCs w:val="18"/>
              </w:rPr>
            </w:pPr>
            <w:r>
              <w:rPr>
                <w:sz w:val="18"/>
                <w:szCs w:val="18"/>
              </w:rPr>
              <w:t>15</w:t>
            </w:r>
          </w:p>
        </w:tc>
        <w:tc>
          <w:tcPr>
            <w:tcW w:w="361" w:type="pct"/>
          </w:tcPr>
          <w:p w14:paraId="56F9E3FE" w14:textId="77777777" w:rsidR="002A2463" w:rsidRPr="00145ECE" w:rsidRDefault="002A2463" w:rsidP="00137892">
            <w:pPr>
              <w:jc w:val="center"/>
              <w:rPr>
                <w:sz w:val="18"/>
                <w:szCs w:val="18"/>
              </w:rPr>
            </w:pPr>
            <w:r>
              <w:rPr>
                <w:sz w:val="18"/>
                <w:szCs w:val="18"/>
              </w:rPr>
              <w:t>18 750,00</w:t>
            </w:r>
          </w:p>
        </w:tc>
        <w:tc>
          <w:tcPr>
            <w:tcW w:w="408" w:type="pct"/>
          </w:tcPr>
          <w:p w14:paraId="4BAC6010" w14:textId="77777777" w:rsidR="002A2463" w:rsidRPr="00145ECE" w:rsidRDefault="002A2463" w:rsidP="00137892">
            <w:pPr>
              <w:jc w:val="center"/>
              <w:rPr>
                <w:sz w:val="18"/>
                <w:szCs w:val="18"/>
              </w:rPr>
            </w:pPr>
            <w:r>
              <w:rPr>
                <w:sz w:val="18"/>
                <w:szCs w:val="18"/>
              </w:rPr>
              <w:t>281 250,00</w:t>
            </w:r>
          </w:p>
        </w:tc>
        <w:tc>
          <w:tcPr>
            <w:tcW w:w="1038" w:type="pct"/>
          </w:tcPr>
          <w:p w14:paraId="2EEE2905" w14:textId="77777777" w:rsidR="002A2463" w:rsidRPr="00145ECE" w:rsidRDefault="002A2463" w:rsidP="00137892">
            <w:pPr>
              <w:jc w:val="center"/>
              <w:rPr>
                <w:sz w:val="18"/>
                <w:szCs w:val="18"/>
              </w:rPr>
            </w:pPr>
            <w:r w:rsidRPr="00145ECE">
              <w:rPr>
                <w:sz w:val="18"/>
                <w:szCs w:val="18"/>
              </w:rPr>
              <w:t xml:space="preserve">Тапсырыс берушінің өтінім берген күнінен бастап 15 күнтізбелік күн ішінде, саны </w:t>
            </w:r>
            <w:r w:rsidRPr="00145ECE">
              <w:rPr>
                <w:sz w:val="18"/>
                <w:szCs w:val="18"/>
                <w:lang w:val="kk-KZ"/>
              </w:rPr>
              <w:t>т</w:t>
            </w:r>
            <w:r w:rsidRPr="00145ECE">
              <w:rPr>
                <w:sz w:val="18"/>
                <w:szCs w:val="18"/>
              </w:rPr>
              <w:t>апсырыс берушімен келісім бойынша DDP*</w:t>
            </w:r>
            <w:r w:rsidRPr="00145ECE">
              <w:rPr>
                <w:sz w:val="18"/>
                <w:szCs w:val="18"/>
                <w:lang w:val="kk-KZ"/>
              </w:rPr>
              <w:t xml:space="preserve"> / </w:t>
            </w:r>
            <w:r w:rsidRPr="00145ECE">
              <w:rPr>
                <w:sz w:val="18"/>
                <w:szCs w:val="18"/>
              </w:rPr>
              <w:t>В течение 15 календарных дней с даты заявки заказчика, в количестве по согласованию с заказчиком DDP*</w:t>
            </w:r>
          </w:p>
        </w:tc>
        <w:tc>
          <w:tcPr>
            <w:tcW w:w="632" w:type="pct"/>
          </w:tcPr>
          <w:p w14:paraId="01A86B2E" w14:textId="77777777" w:rsidR="002A2463" w:rsidRPr="00145ECE" w:rsidRDefault="002A2463" w:rsidP="00137892">
            <w:pPr>
              <w:jc w:val="center"/>
              <w:rPr>
                <w:sz w:val="18"/>
                <w:szCs w:val="18"/>
              </w:rPr>
            </w:pPr>
            <w:r w:rsidRPr="00145ECE">
              <w:rPr>
                <w:sz w:val="18"/>
                <w:szCs w:val="18"/>
              </w:rPr>
              <w:t>СҚО, Петропавл, Сәтбаев көшесі, 3 (</w:t>
            </w:r>
            <w:r w:rsidRPr="00145ECE">
              <w:rPr>
                <w:sz w:val="18"/>
                <w:szCs w:val="18"/>
                <w:lang w:val="kk-KZ"/>
              </w:rPr>
              <w:t>Д</w:t>
            </w:r>
            <w:r w:rsidRPr="00145ECE">
              <w:rPr>
                <w:sz w:val="18"/>
                <w:szCs w:val="18"/>
              </w:rPr>
              <w:t>әріхана)</w:t>
            </w:r>
            <w:r w:rsidRPr="00145ECE">
              <w:rPr>
                <w:sz w:val="18"/>
                <w:szCs w:val="18"/>
                <w:lang w:val="kk-KZ"/>
              </w:rPr>
              <w:t xml:space="preserve"> / </w:t>
            </w:r>
            <w:r w:rsidRPr="00145ECE">
              <w:rPr>
                <w:sz w:val="18"/>
                <w:szCs w:val="18"/>
              </w:rPr>
              <w:t>СКО, Петропавловск, ул. Сатпаева,3 (Аптека)</w:t>
            </w:r>
          </w:p>
        </w:tc>
      </w:tr>
      <w:tr w:rsidR="002A2463" w:rsidRPr="00145ECE" w14:paraId="104777F3" w14:textId="77777777" w:rsidTr="00137892">
        <w:trPr>
          <w:trHeight w:val="403"/>
        </w:trPr>
        <w:tc>
          <w:tcPr>
            <w:tcW w:w="214" w:type="pct"/>
          </w:tcPr>
          <w:p w14:paraId="50767B35" w14:textId="77777777" w:rsidR="002A2463" w:rsidRPr="00145ECE" w:rsidRDefault="002A2463" w:rsidP="00137892">
            <w:pPr>
              <w:jc w:val="center"/>
              <w:rPr>
                <w:sz w:val="18"/>
                <w:szCs w:val="18"/>
              </w:rPr>
            </w:pPr>
          </w:p>
        </w:tc>
        <w:tc>
          <w:tcPr>
            <w:tcW w:w="904" w:type="pct"/>
          </w:tcPr>
          <w:p w14:paraId="6C618BA9" w14:textId="77777777" w:rsidR="002A2463" w:rsidRPr="00145ECE" w:rsidRDefault="002A2463" w:rsidP="00137892">
            <w:pPr>
              <w:jc w:val="center"/>
              <w:rPr>
                <w:sz w:val="18"/>
                <w:szCs w:val="18"/>
              </w:rPr>
            </w:pPr>
            <w:r w:rsidRPr="00145ECE">
              <w:rPr>
                <w:sz w:val="18"/>
                <w:szCs w:val="18"/>
                <w:lang w:val="kk-KZ"/>
              </w:rPr>
              <w:t xml:space="preserve">БАРЛЫҒЫ / </w:t>
            </w:r>
            <w:r w:rsidRPr="00145ECE">
              <w:rPr>
                <w:sz w:val="18"/>
                <w:szCs w:val="18"/>
              </w:rPr>
              <w:t>ИТОГО</w:t>
            </w:r>
          </w:p>
        </w:tc>
        <w:tc>
          <w:tcPr>
            <w:tcW w:w="2212" w:type="pct"/>
            <w:gridSpan w:val="5"/>
          </w:tcPr>
          <w:p w14:paraId="7537CE06" w14:textId="77777777" w:rsidR="002A2463" w:rsidRPr="00145ECE" w:rsidRDefault="002A2463" w:rsidP="00137892">
            <w:pPr>
              <w:jc w:val="right"/>
              <w:rPr>
                <w:sz w:val="18"/>
                <w:szCs w:val="18"/>
              </w:rPr>
            </w:pPr>
            <w:r>
              <w:rPr>
                <w:sz w:val="18"/>
                <w:szCs w:val="18"/>
              </w:rPr>
              <w:t>281 250,00</w:t>
            </w:r>
          </w:p>
        </w:tc>
        <w:tc>
          <w:tcPr>
            <w:tcW w:w="1038" w:type="pct"/>
          </w:tcPr>
          <w:p w14:paraId="78E7B14A" w14:textId="77777777" w:rsidR="002A2463" w:rsidRPr="00145ECE" w:rsidRDefault="002A2463" w:rsidP="00137892">
            <w:pPr>
              <w:jc w:val="center"/>
              <w:rPr>
                <w:sz w:val="18"/>
                <w:szCs w:val="18"/>
              </w:rPr>
            </w:pPr>
          </w:p>
        </w:tc>
        <w:tc>
          <w:tcPr>
            <w:tcW w:w="632" w:type="pct"/>
          </w:tcPr>
          <w:p w14:paraId="6B89607C" w14:textId="77777777" w:rsidR="002A2463" w:rsidRPr="00145ECE" w:rsidRDefault="002A2463" w:rsidP="00137892">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r w:rsidRPr="003A313B">
        <w:rPr>
          <w:bCs/>
          <w:color w:val="000000"/>
        </w:rPr>
        <w:t>Баға ұсыныстарын ұсынған әлеуетті өнім берушілер туралы мәліметтер</w:t>
      </w:r>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477"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r w:rsidRPr="008F3F4D">
              <w:rPr>
                <w:bCs/>
              </w:rPr>
              <w:t>Әлеуетті өнім берушінің атауы</w:t>
            </w:r>
            <w:r w:rsidRPr="008F3F4D">
              <w:rPr>
                <w:bCs/>
                <w:lang w:val="kk-KZ"/>
              </w:rPr>
              <w:t xml:space="preserve"> / </w:t>
            </w:r>
            <w:r w:rsidRPr="008F3F4D">
              <w:rPr>
                <w:bCs/>
              </w:rPr>
              <w:t>Наименование потенциального поставщика</w:t>
            </w:r>
          </w:p>
        </w:tc>
        <w:tc>
          <w:tcPr>
            <w:tcW w:w="838" w:type="pct"/>
            <w:vAlign w:val="center"/>
          </w:tcPr>
          <w:p w14:paraId="754EEBE5" w14:textId="50000142" w:rsidR="00562BB6" w:rsidRPr="008F3F4D" w:rsidRDefault="00562BB6" w:rsidP="00562BB6">
            <w:pPr>
              <w:autoSpaceDE w:val="0"/>
              <w:autoSpaceDN w:val="0"/>
              <w:adjustRightInd w:val="0"/>
              <w:jc w:val="center"/>
              <w:rPr>
                <w:bCs/>
              </w:rPr>
            </w:pPr>
            <w:r w:rsidRPr="008F3F4D">
              <w:rPr>
                <w:bCs/>
                <w:lang w:val="kk-KZ"/>
              </w:rPr>
              <w:t xml:space="preserve">БСН/ЖСН / </w:t>
            </w:r>
            <w:r w:rsidRPr="008F3F4D">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r w:rsidRPr="008F3F4D">
              <w:rPr>
                <w:bCs/>
              </w:rPr>
              <w:t xml:space="preserve">Әлеуетті өнім берушінің пошталық мекенжайы </w:t>
            </w:r>
            <w:r w:rsidRPr="008F3F4D">
              <w:rPr>
                <w:bCs/>
                <w:lang w:val="kk-KZ"/>
              </w:rPr>
              <w:t xml:space="preserve"> /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r w:rsidRPr="008F3F4D">
              <w:rPr>
                <w:bCs/>
              </w:rPr>
              <w:t>Баға ұсынысын беру уақыты</w:t>
            </w:r>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EF64B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477" w:type="pct"/>
            <w:vAlign w:val="center"/>
          </w:tcPr>
          <w:p w14:paraId="39FBE3CC" w14:textId="4CCACD7F"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4135FB">
              <w:rPr>
                <w:b/>
                <w:bCs/>
                <w:lang w:val="en-US"/>
              </w:rPr>
              <w:t>FlyMed Diagno</w:t>
            </w:r>
            <w:r w:rsidR="00AA693E">
              <w:rPr>
                <w:b/>
                <w:bCs/>
                <w:lang w:val="en-US"/>
              </w:rPr>
              <w:t>stics</w:t>
            </w:r>
            <w:r w:rsidRPr="008F3F4D">
              <w:rPr>
                <w:b/>
                <w:bCs/>
                <w:lang w:val="kk-KZ"/>
              </w:rPr>
              <w:t>» ЖШС / ТОО «</w:t>
            </w:r>
            <w:r w:rsidR="00AA693E">
              <w:rPr>
                <w:b/>
                <w:bCs/>
                <w:lang w:val="en-US"/>
              </w:rPr>
              <w:t>FlyMed Diagnostics</w:t>
            </w:r>
            <w:r w:rsidRPr="008F3F4D">
              <w:rPr>
                <w:b/>
                <w:bCs/>
                <w:lang w:val="kk-KZ"/>
              </w:rPr>
              <w:t>»</w:t>
            </w:r>
          </w:p>
        </w:tc>
        <w:tc>
          <w:tcPr>
            <w:tcW w:w="838" w:type="pct"/>
            <w:vAlign w:val="center"/>
          </w:tcPr>
          <w:p w14:paraId="0F5EDDA2" w14:textId="6541A43F" w:rsidR="0062369B" w:rsidRPr="00701654" w:rsidRDefault="00CA2FD4" w:rsidP="0062369B">
            <w:pPr>
              <w:autoSpaceDE w:val="0"/>
              <w:autoSpaceDN w:val="0"/>
              <w:adjustRightInd w:val="0"/>
              <w:jc w:val="center"/>
              <w:rPr>
                <w:bCs/>
                <w:lang w:val="en-US"/>
              </w:rPr>
            </w:pPr>
            <w:r>
              <w:rPr>
                <w:bCs/>
                <w:lang w:val="en-US"/>
              </w:rPr>
              <w:t>210540033893</w:t>
            </w:r>
          </w:p>
        </w:tc>
        <w:tc>
          <w:tcPr>
            <w:tcW w:w="1797" w:type="pct"/>
            <w:vAlign w:val="center"/>
          </w:tcPr>
          <w:p w14:paraId="45693F22" w14:textId="6656C5BA" w:rsidR="0062369B" w:rsidRPr="008F3F4D" w:rsidRDefault="00A748B6" w:rsidP="0062369B">
            <w:pPr>
              <w:autoSpaceDE w:val="0"/>
              <w:autoSpaceDN w:val="0"/>
              <w:adjustRightInd w:val="0"/>
              <w:jc w:val="center"/>
              <w:rPr>
                <w:bCs/>
              </w:rPr>
            </w:pPr>
            <w:r w:rsidRPr="00A748B6">
              <w:rPr>
                <w:bCs/>
                <w:lang w:val="kk-KZ"/>
              </w:rPr>
              <w:t>ҚР, Астана қ., Жамбыл к-сі, 10, НП 6</w:t>
            </w:r>
            <w:r>
              <w:rPr>
                <w:bCs/>
                <w:lang w:val="kk-KZ"/>
              </w:rPr>
              <w:t xml:space="preserve"> </w:t>
            </w:r>
            <w:r w:rsidR="0062369B" w:rsidRPr="008F3F4D">
              <w:rPr>
                <w:bCs/>
                <w:lang w:val="kk-KZ"/>
              </w:rPr>
              <w:t xml:space="preserve">/ </w:t>
            </w:r>
            <w:r w:rsidR="0062369B" w:rsidRPr="008F3F4D">
              <w:rPr>
                <w:bCs/>
              </w:rPr>
              <w:t>РК, г.</w:t>
            </w:r>
            <w:r>
              <w:rPr>
                <w:bCs/>
              </w:rPr>
              <w:t>Астана</w:t>
            </w:r>
            <w:r w:rsidR="00223878" w:rsidRPr="008F3F4D">
              <w:rPr>
                <w:bCs/>
              </w:rPr>
              <w:t xml:space="preserve">, </w:t>
            </w:r>
            <w:r>
              <w:rPr>
                <w:bCs/>
              </w:rPr>
              <w:t>ул. Жамбыл 1</w:t>
            </w:r>
            <w:r w:rsidR="00223878" w:rsidRPr="008F3F4D">
              <w:rPr>
                <w:bCs/>
              </w:rPr>
              <w:t>0</w:t>
            </w:r>
            <w:r>
              <w:rPr>
                <w:bCs/>
              </w:rPr>
              <w:t>, НП 6</w:t>
            </w:r>
          </w:p>
        </w:tc>
        <w:tc>
          <w:tcPr>
            <w:tcW w:w="721" w:type="pct"/>
            <w:vAlign w:val="center"/>
          </w:tcPr>
          <w:p w14:paraId="6779E898" w14:textId="4E9095A6" w:rsidR="0062369B" w:rsidRPr="008F3F4D" w:rsidRDefault="00223878" w:rsidP="0062369B">
            <w:pPr>
              <w:autoSpaceDE w:val="0"/>
              <w:autoSpaceDN w:val="0"/>
              <w:adjustRightInd w:val="0"/>
              <w:jc w:val="center"/>
              <w:rPr>
                <w:bCs/>
              </w:rPr>
            </w:pPr>
            <w:r w:rsidRPr="008F3F4D">
              <w:rPr>
                <w:bCs/>
              </w:rPr>
              <w:t>0</w:t>
            </w:r>
            <w:r w:rsidR="00CA3D25">
              <w:rPr>
                <w:bCs/>
              </w:rPr>
              <w:t>3</w:t>
            </w:r>
            <w:r w:rsidR="0062369B" w:rsidRPr="008F3F4D">
              <w:rPr>
                <w:bCs/>
              </w:rPr>
              <w:t>.0</w:t>
            </w:r>
            <w:r w:rsidR="00CA3D25">
              <w:rPr>
                <w:bCs/>
              </w:rPr>
              <w:t>6</w:t>
            </w:r>
            <w:r w:rsidR="0062369B" w:rsidRPr="008F3F4D">
              <w:rPr>
                <w:bCs/>
              </w:rPr>
              <w:t>.2024г.</w:t>
            </w:r>
          </w:p>
          <w:p w14:paraId="4C7443F3" w14:textId="07E6A239" w:rsidR="0062369B" w:rsidRPr="008F3F4D" w:rsidRDefault="00CA3D25" w:rsidP="0062369B">
            <w:pPr>
              <w:autoSpaceDE w:val="0"/>
              <w:autoSpaceDN w:val="0"/>
              <w:adjustRightInd w:val="0"/>
              <w:jc w:val="center"/>
              <w:rPr>
                <w:bCs/>
              </w:rPr>
            </w:pPr>
            <w:r>
              <w:rPr>
                <w:bCs/>
              </w:rPr>
              <w:t>10</w:t>
            </w:r>
            <w:r w:rsidR="0062369B" w:rsidRPr="008F3F4D">
              <w:rPr>
                <w:bCs/>
              </w:rPr>
              <w:t>:</w:t>
            </w:r>
            <w:r>
              <w:rPr>
                <w:bCs/>
              </w:rPr>
              <w:t xml:space="preserve">07 </w:t>
            </w:r>
            <w:r w:rsidR="0062369B" w:rsidRPr="008F3F4D">
              <w:rPr>
                <w:bCs/>
              </w:rPr>
              <w:t>мин</w:t>
            </w:r>
          </w:p>
        </w:tc>
      </w:tr>
    </w:tbl>
    <w:p w14:paraId="26AED57C" w14:textId="77777777" w:rsidR="00301BE2" w:rsidRDefault="00301BE2" w:rsidP="00301BE2">
      <w:pPr>
        <w:autoSpaceDE w:val="0"/>
        <w:autoSpaceDN w:val="0"/>
        <w:adjustRightInd w:val="0"/>
        <w:jc w:val="center"/>
        <w:rPr>
          <w:bCs/>
          <w:color w:val="000000"/>
          <w:sz w:val="22"/>
          <w:szCs w:val="22"/>
        </w:rPr>
      </w:pPr>
    </w:p>
    <w:p w14:paraId="4FFF2FA4" w14:textId="77777777" w:rsidR="000C2695" w:rsidRPr="004069D1" w:rsidRDefault="000C2695"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r w:rsidR="00562BB6" w:rsidRPr="00B60379">
              <w:rPr>
                <w:bCs/>
                <w:color w:val="000000"/>
              </w:rPr>
              <w:t>Әлеуетті өнім берушілердің баға ұсыныстары</w:t>
            </w:r>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169" w:type="dxa"/>
        <w:tblLayout w:type="fixed"/>
        <w:tblLook w:val="04A0" w:firstRow="1" w:lastRow="0" w:firstColumn="1" w:lastColumn="0" w:noHBand="0" w:noVBand="1"/>
      </w:tblPr>
      <w:tblGrid>
        <w:gridCol w:w="896"/>
        <w:gridCol w:w="4741"/>
        <w:gridCol w:w="1134"/>
        <w:gridCol w:w="1559"/>
        <w:gridCol w:w="6839"/>
      </w:tblGrid>
      <w:tr w:rsidR="007A4C90" w:rsidRPr="00701654" w14:paraId="2D1D735F" w14:textId="61686101" w:rsidTr="007A4C90">
        <w:trPr>
          <w:trHeight w:val="423"/>
        </w:trPr>
        <w:tc>
          <w:tcPr>
            <w:tcW w:w="896" w:type="dxa"/>
          </w:tcPr>
          <w:p w14:paraId="4D1CFA18" w14:textId="77777777" w:rsidR="007A4C90" w:rsidRPr="007A4C90" w:rsidRDefault="007A4C90" w:rsidP="00CF4195">
            <w:pPr>
              <w:autoSpaceDE w:val="0"/>
              <w:autoSpaceDN w:val="0"/>
              <w:adjustRightInd w:val="0"/>
              <w:jc w:val="center"/>
              <w:rPr>
                <w:bCs/>
                <w:color w:val="000000"/>
              </w:rPr>
            </w:pPr>
            <w:r w:rsidRPr="007A4C90">
              <w:rPr>
                <w:bCs/>
                <w:color w:val="000000"/>
              </w:rPr>
              <w:t>№</w:t>
            </w:r>
          </w:p>
        </w:tc>
        <w:tc>
          <w:tcPr>
            <w:tcW w:w="4741" w:type="dxa"/>
          </w:tcPr>
          <w:p w14:paraId="6BB342C2" w14:textId="402A354E" w:rsidR="007A4C90" w:rsidRPr="007A4C90" w:rsidRDefault="007A4C90" w:rsidP="00CF4195">
            <w:pPr>
              <w:autoSpaceDE w:val="0"/>
              <w:autoSpaceDN w:val="0"/>
              <w:adjustRightInd w:val="0"/>
              <w:jc w:val="center"/>
              <w:rPr>
                <w:bCs/>
                <w:color w:val="000000"/>
              </w:rPr>
            </w:pPr>
            <w:r w:rsidRPr="007A4C90">
              <w:rPr>
                <w:bCs/>
                <w:color w:val="000000"/>
              </w:rPr>
              <w:t>Наименование</w:t>
            </w:r>
          </w:p>
        </w:tc>
        <w:tc>
          <w:tcPr>
            <w:tcW w:w="1134" w:type="dxa"/>
          </w:tcPr>
          <w:p w14:paraId="5714F6B9" w14:textId="2F001507" w:rsidR="007A4C90" w:rsidRPr="007A4C90" w:rsidRDefault="007A4C90" w:rsidP="00CF4195">
            <w:pPr>
              <w:autoSpaceDE w:val="0"/>
              <w:autoSpaceDN w:val="0"/>
              <w:adjustRightInd w:val="0"/>
              <w:jc w:val="center"/>
              <w:rPr>
                <w:bCs/>
                <w:color w:val="000000"/>
              </w:rPr>
            </w:pPr>
            <w:r w:rsidRPr="007A4C90">
              <w:rPr>
                <w:bCs/>
                <w:color w:val="000000"/>
              </w:rPr>
              <w:t>Ед.изм</w:t>
            </w:r>
          </w:p>
        </w:tc>
        <w:tc>
          <w:tcPr>
            <w:tcW w:w="1559" w:type="dxa"/>
          </w:tcPr>
          <w:p w14:paraId="5A4A06ED" w14:textId="1D65543D" w:rsidR="007A4C90" w:rsidRPr="007A4C90" w:rsidRDefault="007A4C90" w:rsidP="00CF4195">
            <w:pPr>
              <w:autoSpaceDE w:val="0"/>
              <w:autoSpaceDN w:val="0"/>
              <w:adjustRightInd w:val="0"/>
              <w:jc w:val="center"/>
              <w:rPr>
                <w:bCs/>
                <w:color w:val="000000"/>
              </w:rPr>
            </w:pPr>
            <w:r w:rsidRPr="007A4C90">
              <w:rPr>
                <w:bCs/>
                <w:color w:val="000000"/>
              </w:rPr>
              <w:t>Цена</w:t>
            </w:r>
          </w:p>
        </w:tc>
        <w:tc>
          <w:tcPr>
            <w:tcW w:w="6839" w:type="dxa"/>
          </w:tcPr>
          <w:p w14:paraId="64F88544" w14:textId="59448518" w:rsidR="007A4C90" w:rsidRPr="006E6980" w:rsidRDefault="006E6980" w:rsidP="00CF4195">
            <w:pPr>
              <w:autoSpaceDE w:val="0"/>
              <w:autoSpaceDN w:val="0"/>
              <w:adjustRightInd w:val="0"/>
              <w:jc w:val="center"/>
              <w:rPr>
                <w:b/>
                <w:bCs/>
                <w:color w:val="000000"/>
                <w:lang w:val="en-US"/>
              </w:rPr>
            </w:pPr>
            <w:r w:rsidRPr="008F3F4D">
              <w:rPr>
                <w:b/>
                <w:bCs/>
                <w:lang w:val="kk-KZ"/>
              </w:rPr>
              <w:t>«</w:t>
            </w:r>
            <w:r>
              <w:rPr>
                <w:b/>
                <w:bCs/>
                <w:lang w:val="en-US"/>
              </w:rPr>
              <w:t>FlyMed Diagnostics</w:t>
            </w:r>
            <w:r w:rsidRPr="008F3F4D">
              <w:rPr>
                <w:b/>
                <w:bCs/>
                <w:lang w:val="kk-KZ"/>
              </w:rPr>
              <w:t>» ЖШС / ТОО «</w:t>
            </w:r>
            <w:r>
              <w:rPr>
                <w:b/>
                <w:bCs/>
                <w:lang w:val="en-US"/>
              </w:rPr>
              <w:t>FlyMed Diagnostics</w:t>
            </w:r>
            <w:r w:rsidRPr="008F3F4D">
              <w:rPr>
                <w:b/>
                <w:bCs/>
                <w:lang w:val="kk-KZ"/>
              </w:rPr>
              <w:t>»</w:t>
            </w:r>
          </w:p>
        </w:tc>
      </w:tr>
      <w:tr w:rsidR="00FC6B1C" w:rsidRPr="007A4C90" w14:paraId="396FA2D5" w14:textId="70742538" w:rsidTr="007A4C90">
        <w:trPr>
          <w:trHeight w:val="423"/>
        </w:trPr>
        <w:tc>
          <w:tcPr>
            <w:tcW w:w="896" w:type="dxa"/>
          </w:tcPr>
          <w:p w14:paraId="7C8CD1A9" w14:textId="39CDA780" w:rsidR="00FC6B1C" w:rsidRPr="007A4C90" w:rsidRDefault="00FC6B1C" w:rsidP="00FC6B1C">
            <w:pPr>
              <w:autoSpaceDE w:val="0"/>
              <w:autoSpaceDN w:val="0"/>
              <w:adjustRightInd w:val="0"/>
              <w:jc w:val="center"/>
              <w:rPr>
                <w:bCs/>
                <w:color w:val="000000"/>
              </w:rPr>
            </w:pPr>
            <w:r w:rsidRPr="007A4C90">
              <w:rPr>
                <w:bCs/>
                <w:color w:val="000000"/>
              </w:rPr>
              <w:lastRenderedPageBreak/>
              <w:t>1</w:t>
            </w:r>
          </w:p>
        </w:tc>
        <w:tc>
          <w:tcPr>
            <w:tcW w:w="4741" w:type="dxa"/>
          </w:tcPr>
          <w:p w14:paraId="41544278" w14:textId="2C3910C0" w:rsidR="00FC6B1C" w:rsidRPr="008B4335" w:rsidRDefault="006E6980" w:rsidP="00FC6B1C">
            <w:pPr>
              <w:autoSpaceDE w:val="0"/>
              <w:autoSpaceDN w:val="0"/>
              <w:adjustRightInd w:val="0"/>
              <w:rPr>
                <w:bCs/>
                <w:color w:val="000000"/>
              </w:rPr>
            </w:pPr>
            <w:r w:rsidRPr="00784D8E">
              <w:rPr>
                <w:sz w:val="18"/>
                <w:szCs w:val="18"/>
              </w:rPr>
              <w:t xml:space="preserve">Urilyzer 100 Pro зәр анализаторына арналған CombiScreen 11sys PLUS № 150 сынақ жолақтары </w:t>
            </w:r>
            <w:r>
              <w:rPr>
                <w:sz w:val="18"/>
                <w:szCs w:val="18"/>
              </w:rPr>
              <w:t xml:space="preserve">/ Тест-полоски </w:t>
            </w:r>
            <w:r>
              <w:rPr>
                <w:sz w:val="18"/>
                <w:szCs w:val="18"/>
                <w:lang w:val="en-US"/>
              </w:rPr>
              <w:t>CombiScreen</w:t>
            </w:r>
            <w:r w:rsidRPr="00C546C5">
              <w:rPr>
                <w:sz w:val="18"/>
                <w:szCs w:val="18"/>
              </w:rPr>
              <w:t xml:space="preserve"> 11</w:t>
            </w:r>
            <w:r>
              <w:rPr>
                <w:sz w:val="18"/>
                <w:szCs w:val="18"/>
                <w:lang w:val="en-US"/>
              </w:rPr>
              <w:t>SYS</w:t>
            </w:r>
            <w:r w:rsidRPr="00C546C5">
              <w:rPr>
                <w:sz w:val="18"/>
                <w:szCs w:val="18"/>
              </w:rPr>
              <w:t xml:space="preserve"> </w:t>
            </w:r>
            <w:r>
              <w:rPr>
                <w:sz w:val="18"/>
                <w:szCs w:val="18"/>
                <w:lang w:val="en-US"/>
              </w:rPr>
              <w:t>PLUS</w:t>
            </w:r>
            <w:r w:rsidRPr="00C546C5">
              <w:rPr>
                <w:sz w:val="18"/>
                <w:szCs w:val="18"/>
              </w:rPr>
              <w:t xml:space="preserve"> </w:t>
            </w:r>
            <w:r>
              <w:rPr>
                <w:sz w:val="18"/>
                <w:szCs w:val="18"/>
              </w:rPr>
              <w:t>№</w:t>
            </w:r>
            <w:r w:rsidRPr="00C546C5">
              <w:rPr>
                <w:sz w:val="18"/>
                <w:szCs w:val="18"/>
              </w:rPr>
              <w:t xml:space="preserve"> 150 </w:t>
            </w:r>
            <w:r>
              <w:rPr>
                <w:sz w:val="18"/>
                <w:szCs w:val="18"/>
              </w:rPr>
              <w:t>для анализатора мочи</w:t>
            </w:r>
            <w:r w:rsidRPr="00C546C5">
              <w:rPr>
                <w:sz w:val="18"/>
                <w:szCs w:val="18"/>
              </w:rPr>
              <w:t xml:space="preserve"> </w:t>
            </w:r>
            <w:r>
              <w:rPr>
                <w:sz w:val="18"/>
                <w:szCs w:val="18"/>
                <w:lang w:val="en-US"/>
              </w:rPr>
              <w:t>Urilyzer</w:t>
            </w:r>
            <w:r w:rsidRPr="00C546C5">
              <w:rPr>
                <w:sz w:val="18"/>
                <w:szCs w:val="18"/>
              </w:rPr>
              <w:t xml:space="preserve"> 100 </w:t>
            </w:r>
            <w:r>
              <w:rPr>
                <w:sz w:val="18"/>
                <w:szCs w:val="18"/>
                <w:lang w:val="en-US"/>
              </w:rPr>
              <w:t>Pro</w:t>
            </w:r>
          </w:p>
        </w:tc>
        <w:tc>
          <w:tcPr>
            <w:tcW w:w="1134" w:type="dxa"/>
          </w:tcPr>
          <w:p w14:paraId="5886DC05" w14:textId="04C8A42E" w:rsidR="00FC6B1C" w:rsidRPr="00B94E35" w:rsidRDefault="006E6980" w:rsidP="00FC6B1C">
            <w:pPr>
              <w:autoSpaceDE w:val="0"/>
              <w:autoSpaceDN w:val="0"/>
              <w:adjustRightInd w:val="0"/>
              <w:jc w:val="center"/>
              <w:rPr>
                <w:bCs/>
                <w:color w:val="000000"/>
              </w:rPr>
            </w:pPr>
            <w:r w:rsidRPr="00784D8E">
              <w:rPr>
                <w:sz w:val="18"/>
                <w:szCs w:val="18"/>
              </w:rPr>
              <w:t xml:space="preserve">орау </w:t>
            </w:r>
            <w:r>
              <w:rPr>
                <w:sz w:val="18"/>
                <w:szCs w:val="18"/>
              </w:rPr>
              <w:t>/упак</w:t>
            </w:r>
          </w:p>
        </w:tc>
        <w:tc>
          <w:tcPr>
            <w:tcW w:w="1559" w:type="dxa"/>
          </w:tcPr>
          <w:p w14:paraId="48B39145" w14:textId="0B565414" w:rsidR="00FC6B1C" w:rsidRPr="00B94E35" w:rsidRDefault="006E6980" w:rsidP="00FC6B1C">
            <w:pPr>
              <w:autoSpaceDE w:val="0"/>
              <w:autoSpaceDN w:val="0"/>
              <w:adjustRightInd w:val="0"/>
              <w:jc w:val="center"/>
              <w:rPr>
                <w:bCs/>
                <w:color w:val="000000"/>
              </w:rPr>
            </w:pPr>
            <w:r>
              <w:rPr>
                <w:sz w:val="18"/>
                <w:szCs w:val="18"/>
              </w:rPr>
              <w:t>18 750,00</w:t>
            </w:r>
          </w:p>
        </w:tc>
        <w:tc>
          <w:tcPr>
            <w:tcW w:w="6839" w:type="dxa"/>
          </w:tcPr>
          <w:p w14:paraId="2BD8DBA9" w14:textId="48C0CB79" w:rsidR="00FC6B1C" w:rsidRPr="00723C9D" w:rsidRDefault="00723C9D" w:rsidP="00FC6B1C">
            <w:pPr>
              <w:autoSpaceDE w:val="0"/>
              <w:autoSpaceDN w:val="0"/>
              <w:adjustRightInd w:val="0"/>
              <w:jc w:val="center"/>
              <w:rPr>
                <w:bCs/>
                <w:color w:val="000000"/>
              </w:rPr>
            </w:pPr>
            <w:r>
              <w:rPr>
                <w:bCs/>
                <w:color w:val="000000"/>
                <w:lang w:val="en-US"/>
              </w:rPr>
              <w:t>18</w:t>
            </w:r>
            <w:r>
              <w:rPr>
                <w:bCs/>
                <w:color w:val="000000"/>
              </w:rPr>
              <w:t xml:space="preserve"> </w:t>
            </w:r>
            <w:r>
              <w:rPr>
                <w:bCs/>
                <w:color w:val="000000"/>
                <w:lang w:val="en-US"/>
              </w:rPr>
              <w:t>750</w:t>
            </w:r>
            <w:r>
              <w:rPr>
                <w:bCs/>
                <w:color w:val="000000"/>
              </w:rPr>
              <w:t>,00</w:t>
            </w:r>
          </w:p>
        </w:tc>
      </w:tr>
    </w:tbl>
    <w:p w14:paraId="336E37C5" w14:textId="738089A0" w:rsidR="008678F0" w:rsidRPr="007A4C90" w:rsidRDefault="008678F0" w:rsidP="00301BE2">
      <w:pPr>
        <w:autoSpaceDE w:val="0"/>
        <w:autoSpaceDN w:val="0"/>
        <w:adjustRightInd w:val="0"/>
        <w:jc w:val="center"/>
        <w:rPr>
          <w:b/>
          <w:bCs/>
        </w:rPr>
      </w:pPr>
    </w:p>
    <w:p w14:paraId="5243B34D" w14:textId="77777777" w:rsidR="00902567" w:rsidRDefault="00A37C22" w:rsidP="00902567">
      <w:r w:rsidRPr="0031087D">
        <w:rPr>
          <w:bCs/>
        </w:rPr>
        <w:t xml:space="preserve">             </w:t>
      </w:r>
      <w:r w:rsidR="00902567" w:rsidRPr="002D7C17">
        <w:t>Баға ұсыныстары бар конверттерді ашу кезінде әлеуетті өнім берушілердің өкілдері болмады.</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03EB231D" w14:textId="0CCAB15F" w:rsidR="00902567" w:rsidRPr="00223878" w:rsidRDefault="00902567" w:rsidP="0011287E">
      <w:pPr>
        <w:pStyle w:val="a3"/>
        <w:numPr>
          <w:ilvl w:val="0"/>
          <w:numId w:val="6"/>
        </w:numPr>
        <w:autoSpaceDE w:val="0"/>
        <w:autoSpaceDN w:val="0"/>
        <w:adjustRightInd w:val="0"/>
        <w:jc w:val="both"/>
        <w:rPr>
          <w:lang w:val="kk-KZ"/>
        </w:rPr>
      </w:pPr>
      <w:r w:rsidRPr="00223878">
        <w:rPr>
          <w:lang w:val="kk-KZ"/>
        </w:rPr>
        <w:t xml:space="preserve">Жеткізуші  </w:t>
      </w:r>
      <w:r w:rsidR="009F1988" w:rsidRPr="008F3F4D">
        <w:rPr>
          <w:b/>
          <w:bCs/>
          <w:lang w:val="kk-KZ"/>
        </w:rPr>
        <w:t>«</w:t>
      </w:r>
      <w:r w:rsidR="009F1988">
        <w:rPr>
          <w:b/>
          <w:bCs/>
          <w:lang w:val="en-US"/>
        </w:rPr>
        <w:t>FlyMed</w:t>
      </w:r>
      <w:r w:rsidR="009F1988" w:rsidRPr="009F1988">
        <w:rPr>
          <w:b/>
          <w:bCs/>
        </w:rPr>
        <w:t xml:space="preserve"> </w:t>
      </w:r>
      <w:r w:rsidR="009F1988">
        <w:rPr>
          <w:b/>
          <w:bCs/>
          <w:lang w:val="en-US"/>
        </w:rPr>
        <w:t>Diagnostics</w:t>
      </w:r>
      <w:r w:rsidR="009F1988" w:rsidRPr="008F3F4D">
        <w:rPr>
          <w:b/>
          <w:bCs/>
          <w:lang w:val="kk-KZ"/>
        </w:rPr>
        <w:t>» ЖШС / ТОО «</w:t>
      </w:r>
      <w:r w:rsidR="009F1988">
        <w:rPr>
          <w:b/>
          <w:bCs/>
          <w:lang w:val="en-US"/>
        </w:rPr>
        <w:t>FlyMed</w:t>
      </w:r>
      <w:r w:rsidR="009F1988" w:rsidRPr="009F1988">
        <w:rPr>
          <w:b/>
          <w:bCs/>
        </w:rPr>
        <w:t xml:space="preserve"> </w:t>
      </w:r>
      <w:r w:rsidR="009F1988">
        <w:rPr>
          <w:b/>
          <w:bCs/>
          <w:lang w:val="en-US"/>
        </w:rPr>
        <w:t>Diagnostics</w:t>
      </w:r>
      <w:r w:rsidR="009F1988" w:rsidRPr="008F3F4D">
        <w:rPr>
          <w:b/>
          <w:bCs/>
          <w:lang w:val="kk-KZ"/>
        </w:rPr>
        <w:t>»</w:t>
      </w:r>
      <w:r w:rsidR="00B519C1" w:rsidRPr="00223878">
        <w:rPr>
          <w:bCs/>
        </w:rPr>
        <w:t xml:space="preserve"> </w:t>
      </w:r>
      <w:r w:rsidR="009F1988" w:rsidRPr="00A748B6">
        <w:rPr>
          <w:bCs/>
          <w:lang w:val="kk-KZ"/>
        </w:rPr>
        <w:t>ҚР, Астана қ., Жамбыл к-сі, 10, НП 6</w:t>
      </w:r>
      <w:r w:rsidR="009F1988">
        <w:rPr>
          <w:bCs/>
          <w:lang w:val="kk-KZ"/>
        </w:rPr>
        <w:t xml:space="preserve"> </w:t>
      </w:r>
      <w:r w:rsidR="009F1988" w:rsidRPr="008F3F4D">
        <w:rPr>
          <w:bCs/>
          <w:lang w:val="kk-KZ"/>
        </w:rPr>
        <w:t xml:space="preserve">/ </w:t>
      </w:r>
      <w:r w:rsidR="009F1988" w:rsidRPr="008F3F4D">
        <w:rPr>
          <w:bCs/>
        </w:rPr>
        <w:t>РК, г.</w:t>
      </w:r>
      <w:r w:rsidR="009F1988">
        <w:rPr>
          <w:bCs/>
        </w:rPr>
        <w:t>Астана</w:t>
      </w:r>
      <w:r w:rsidR="009F1988" w:rsidRPr="008F3F4D">
        <w:rPr>
          <w:bCs/>
        </w:rPr>
        <w:t xml:space="preserve">, </w:t>
      </w:r>
      <w:r w:rsidR="009F1988">
        <w:rPr>
          <w:bCs/>
        </w:rPr>
        <w:t>ул. Жамбыл 1</w:t>
      </w:r>
      <w:r w:rsidR="009F1988" w:rsidRPr="008F3F4D">
        <w:rPr>
          <w:bCs/>
        </w:rPr>
        <w:t>0</w:t>
      </w:r>
      <w:r w:rsidR="009F1988">
        <w:rPr>
          <w:bCs/>
        </w:rPr>
        <w:t>, НП 6</w:t>
      </w:r>
      <w:r w:rsidR="00223878" w:rsidRPr="00223878">
        <w:rPr>
          <w:bCs/>
        </w:rPr>
        <w:t xml:space="preserve"> </w:t>
      </w:r>
      <w:r w:rsidRPr="00223878">
        <w:rPr>
          <w:bCs/>
          <w:lang w:val="kk-KZ"/>
        </w:rPr>
        <w:t>110 Ереженің 2 бөлімінің 3 тарауының 75 тармағының талаптарына сәйкес келеді</w:t>
      </w:r>
      <w:r w:rsidRPr="00223878">
        <w:rPr>
          <w:lang w:val="kk-KZ"/>
        </w:rPr>
        <w:t xml:space="preserve"> соответствует требованиям п. 75 гл.3 раздела 2 Правил 110.</w:t>
      </w:r>
    </w:p>
    <w:p w14:paraId="6EAEC0C3" w14:textId="77777777" w:rsidR="00902567" w:rsidRDefault="00902567" w:rsidP="00902567">
      <w:pPr>
        <w:pStyle w:val="a3"/>
        <w:numPr>
          <w:ilvl w:val="0"/>
          <w:numId w:val="6"/>
        </w:numPr>
        <w:autoSpaceDE w:val="0"/>
        <w:autoSpaceDN w:val="0"/>
        <w:adjustRightInd w:val="0"/>
        <w:spacing w:line="276" w:lineRule="auto"/>
        <w:jc w:val="both"/>
      </w:pPr>
      <w:r w:rsidRPr="007B706A">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4125DFA4" w14:textId="2C4E8AF1" w:rsidR="00902567" w:rsidRPr="005560C2" w:rsidRDefault="00902567" w:rsidP="00902567">
      <w:pPr>
        <w:pStyle w:val="a3"/>
        <w:autoSpaceDE w:val="0"/>
        <w:autoSpaceDN w:val="0"/>
        <w:adjustRightInd w:val="0"/>
        <w:spacing w:line="276" w:lineRule="auto"/>
        <w:ind w:left="1068"/>
        <w:jc w:val="both"/>
        <w:rPr>
          <w:b/>
          <w:bCs/>
        </w:rPr>
      </w:pPr>
      <w:r>
        <w:t xml:space="preserve">- </w:t>
      </w:r>
      <w:r w:rsidR="009F1988" w:rsidRPr="008F3F4D">
        <w:rPr>
          <w:b/>
          <w:bCs/>
          <w:lang w:val="kk-KZ"/>
        </w:rPr>
        <w:t>«</w:t>
      </w:r>
      <w:r w:rsidR="009F1988">
        <w:rPr>
          <w:b/>
          <w:bCs/>
          <w:lang w:val="en-US"/>
        </w:rPr>
        <w:t>FlyMed</w:t>
      </w:r>
      <w:r w:rsidR="009F1988" w:rsidRPr="009F1988">
        <w:rPr>
          <w:b/>
          <w:bCs/>
        </w:rPr>
        <w:t xml:space="preserve"> </w:t>
      </w:r>
      <w:r w:rsidR="009F1988">
        <w:rPr>
          <w:b/>
          <w:bCs/>
          <w:lang w:val="en-US"/>
        </w:rPr>
        <w:t>Diagnostics</w:t>
      </w:r>
      <w:r w:rsidR="009F1988" w:rsidRPr="008F3F4D">
        <w:rPr>
          <w:b/>
          <w:bCs/>
          <w:lang w:val="kk-KZ"/>
        </w:rPr>
        <w:t>» ЖШС / ТОО «</w:t>
      </w:r>
      <w:r w:rsidR="009F1988">
        <w:rPr>
          <w:b/>
          <w:bCs/>
          <w:lang w:val="en-US"/>
        </w:rPr>
        <w:t>FlyMed</w:t>
      </w:r>
      <w:r w:rsidR="009F1988" w:rsidRPr="009F1988">
        <w:rPr>
          <w:b/>
          <w:bCs/>
        </w:rPr>
        <w:t xml:space="preserve"> </w:t>
      </w:r>
      <w:r w:rsidR="009F1988">
        <w:rPr>
          <w:b/>
          <w:bCs/>
          <w:lang w:val="en-US"/>
        </w:rPr>
        <w:t>Diagnostics</w:t>
      </w:r>
      <w:r w:rsidR="009F1988" w:rsidRPr="008F3F4D">
        <w:rPr>
          <w:b/>
          <w:bCs/>
          <w:lang w:val="kk-KZ"/>
        </w:rPr>
        <w:t>»</w:t>
      </w:r>
      <w:r w:rsidR="009F1988" w:rsidRPr="00223878">
        <w:rPr>
          <w:bCs/>
        </w:rPr>
        <w:t xml:space="preserve"> </w:t>
      </w:r>
      <w:r w:rsidR="009F1988" w:rsidRPr="00A748B6">
        <w:rPr>
          <w:bCs/>
          <w:lang w:val="kk-KZ"/>
        </w:rPr>
        <w:t>ҚР, Астана қ., Жамбыл к-сі, 10, НП 6</w:t>
      </w:r>
      <w:r w:rsidR="009F1988">
        <w:rPr>
          <w:bCs/>
          <w:lang w:val="kk-KZ"/>
        </w:rPr>
        <w:t xml:space="preserve"> </w:t>
      </w:r>
      <w:r w:rsidR="009F1988" w:rsidRPr="008F3F4D">
        <w:rPr>
          <w:bCs/>
          <w:lang w:val="kk-KZ"/>
        </w:rPr>
        <w:t xml:space="preserve">/ </w:t>
      </w:r>
      <w:r w:rsidR="009F1988" w:rsidRPr="008F3F4D">
        <w:rPr>
          <w:bCs/>
        </w:rPr>
        <w:t>РК, г.</w:t>
      </w:r>
      <w:r w:rsidR="009F1988">
        <w:rPr>
          <w:bCs/>
        </w:rPr>
        <w:t>Астана</w:t>
      </w:r>
      <w:r w:rsidR="009F1988" w:rsidRPr="008F3F4D">
        <w:rPr>
          <w:bCs/>
        </w:rPr>
        <w:t xml:space="preserve">, </w:t>
      </w:r>
      <w:r w:rsidR="009F1988">
        <w:rPr>
          <w:bCs/>
        </w:rPr>
        <w:t>ул. Жамбыл 1</w:t>
      </w:r>
      <w:r w:rsidR="009F1988" w:rsidRPr="008F3F4D">
        <w:rPr>
          <w:bCs/>
        </w:rPr>
        <w:t>0</w:t>
      </w:r>
      <w:r w:rsidR="009F1988">
        <w:rPr>
          <w:bCs/>
        </w:rPr>
        <w:t>, НП 6</w:t>
      </w:r>
      <w:r w:rsidRPr="008A1606">
        <w:rPr>
          <w:lang w:val="kk-KZ"/>
        </w:rPr>
        <w:t xml:space="preserve"> по лот</w:t>
      </w:r>
      <w:r w:rsidR="007058D0">
        <w:rPr>
          <w:lang w:val="kk-KZ"/>
        </w:rPr>
        <w:t>у</w:t>
      </w:r>
      <w:r w:rsidR="005560C2" w:rsidRPr="008A1606">
        <w:rPr>
          <w:lang w:val="kk-KZ"/>
        </w:rPr>
        <w:t xml:space="preserve">: </w:t>
      </w:r>
      <w:r w:rsidRPr="008A1606">
        <w:rPr>
          <w:b/>
          <w:bCs/>
          <w:lang w:val="kk-KZ"/>
        </w:rPr>
        <w:t>№</w:t>
      </w:r>
      <w:r w:rsidR="008115DC" w:rsidRPr="008A1606">
        <w:rPr>
          <w:b/>
          <w:bCs/>
          <w:lang w:val="kk-KZ"/>
        </w:rPr>
        <w:t>1.</w:t>
      </w:r>
    </w:p>
    <w:p w14:paraId="717ABB17" w14:textId="77777777" w:rsidR="00A37C22" w:rsidRPr="00A37C22" w:rsidRDefault="00A37C22" w:rsidP="00301BE2">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7BF90947" w14:textId="3DB6F08A" w:rsidR="00B813D9" w:rsidRDefault="00162C5B" w:rsidP="00B813D9">
      <w:pPr>
        <w:tabs>
          <w:tab w:val="left" w:pos="8870"/>
        </w:tabs>
        <w:rPr>
          <w:b/>
          <w:lang w:val="kk-KZ"/>
        </w:rPr>
      </w:pPr>
      <w:r w:rsidRPr="00343365">
        <w:rPr>
          <w:b/>
          <w:lang w:val="kk-KZ"/>
        </w:rPr>
        <w:t xml:space="preserve">                                                                                                        </w:t>
      </w:r>
      <w:r w:rsidR="00B813D9" w:rsidRPr="005E7BB3">
        <w:rPr>
          <w:b/>
          <w:lang w:val="kk-KZ"/>
        </w:rPr>
        <w:t>Директор</w:t>
      </w:r>
      <w:r w:rsidR="00056436">
        <w:rPr>
          <w:b/>
          <w:lang w:val="kk-KZ"/>
        </w:rPr>
        <w:t xml:space="preserve"> __________________________</w:t>
      </w:r>
      <w:r w:rsidR="00B813D9">
        <w:rPr>
          <w:b/>
          <w:lang w:val="kk-KZ"/>
        </w:rPr>
        <w:tab/>
      </w:r>
      <w:r w:rsidR="00056436">
        <w:rPr>
          <w:b/>
          <w:lang w:val="kk-KZ"/>
        </w:rPr>
        <w:t>А</w:t>
      </w:r>
      <w:r w:rsidR="00B813D9" w:rsidRPr="006F51C2">
        <w:rPr>
          <w:b/>
          <w:lang w:val="kk-KZ"/>
        </w:rPr>
        <w:t>.</w:t>
      </w:r>
      <w:r w:rsidR="00056436" w:rsidRPr="006F51C2">
        <w:rPr>
          <w:b/>
          <w:lang w:val="kk-KZ"/>
        </w:rPr>
        <w:t>Ж</w:t>
      </w:r>
      <w:r w:rsidR="00B813D9" w:rsidRPr="006F51C2">
        <w:rPr>
          <w:b/>
          <w:lang w:val="kk-KZ"/>
        </w:rPr>
        <w:t xml:space="preserve">. </w:t>
      </w:r>
      <w:r w:rsidR="00056436" w:rsidRPr="006F51C2">
        <w:rPr>
          <w:b/>
          <w:lang w:val="kk-KZ"/>
        </w:rPr>
        <w:t>М</w:t>
      </w:r>
      <w:r w:rsidR="00B813D9" w:rsidRPr="006F51C2">
        <w:rPr>
          <w:b/>
          <w:lang w:val="kk-KZ"/>
        </w:rPr>
        <w:t>ұ</w:t>
      </w:r>
      <w:r w:rsidR="00056436" w:rsidRPr="006F51C2">
        <w:rPr>
          <w:b/>
          <w:lang w:val="kk-KZ"/>
        </w:rPr>
        <w:t>стафин</w:t>
      </w:r>
    </w:p>
    <w:p w14:paraId="40646D73" w14:textId="77777777" w:rsidR="00883F13" w:rsidRDefault="00056436" w:rsidP="00883F13">
      <w:pPr>
        <w:rPr>
          <w:b/>
          <w:lang w:val="kk-KZ"/>
        </w:rPr>
      </w:pPr>
      <w:r w:rsidRPr="00056436">
        <w:rPr>
          <w:b/>
          <w:lang w:val="kk-KZ"/>
        </w:rPr>
        <w:t xml:space="preserve">                                                                                                                                  </w:t>
      </w:r>
    </w:p>
    <w:p w14:paraId="71AB1EC4" w14:textId="77777777" w:rsidR="00883F13" w:rsidRDefault="00883F13" w:rsidP="00883F13">
      <w:pPr>
        <w:rPr>
          <w:b/>
          <w:lang w:val="kk-KZ"/>
        </w:rPr>
      </w:pPr>
    </w:p>
    <w:p w14:paraId="7F9BBC4A" w14:textId="37B14B7A" w:rsidR="00883F13" w:rsidRPr="00883F13" w:rsidRDefault="00883F13" w:rsidP="00883F13">
      <w:pPr>
        <w:rPr>
          <w:b/>
          <w:lang w:val="kk-KZ"/>
        </w:rPr>
      </w:pPr>
      <w:r>
        <w:rPr>
          <w:b/>
          <w:lang w:val="kk-KZ"/>
        </w:rPr>
        <w:t xml:space="preserve">                                                                                                    </w:t>
      </w:r>
      <w:r w:rsidR="00B813D9" w:rsidRPr="00056436">
        <w:rPr>
          <w:b/>
          <w:lang w:val="kk-KZ"/>
        </w:rPr>
        <w:t xml:space="preserve">  </w:t>
      </w:r>
      <w:r w:rsidR="003B0E14">
        <w:rPr>
          <w:b/>
          <w:lang w:val="kk-KZ"/>
        </w:rPr>
        <w:t xml:space="preserve"> </w:t>
      </w:r>
      <w:r w:rsidR="00B813D9" w:rsidRPr="00056436">
        <w:rPr>
          <w:b/>
          <w:lang w:val="kk-KZ"/>
        </w:rPr>
        <w:t xml:space="preserve"> </w:t>
      </w:r>
      <w:r w:rsidRPr="00A02B72">
        <w:rPr>
          <w:b/>
          <w:lang w:val="kk-KZ"/>
        </w:rPr>
        <w:t>Дәріхана меңгерушісі/_________________А.Т.Уатаева</w:t>
      </w:r>
    </w:p>
    <w:p w14:paraId="14936E1A" w14:textId="37EDC527" w:rsidR="00883F13" w:rsidRPr="00A02B72" w:rsidRDefault="00883F13" w:rsidP="00883F13">
      <w:pPr>
        <w:tabs>
          <w:tab w:val="left" w:pos="5250"/>
          <w:tab w:val="left" w:pos="9040"/>
        </w:tabs>
        <w:rPr>
          <w:lang w:val="kk-KZ"/>
        </w:rPr>
      </w:pPr>
      <w:r w:rsidRPr="00A02B72">
        <w:rPr>
          <w:lang w:val="kk-KZ"/>
        </w:rPr>
        <w:t xml:space="preserve">                                                                                            </w:t>
      </w:r>
      <w:r>
        <w:rPr>
          <w:lang w:val="kk-KZ"/>
        </w:rPr>
        <w:t xml:space="preserve">         </w:t>
      </w:r>
      <w:r w:rsidR="003B0E14">
        <w:rPr>
          <w:lang w:val="kk-KZ"/>
        </w:rPr>
        <w:t xml:space="preserve"> </w:t>
      </w:r>
      <w:r w:rsidRPr="00A02B72">
        <w:rPr>
          <w:lang w:val="kk-KZ"/>
        </w:rPr>
        <w:t xml:space="preserve">  </w:t>
      </w:r>
      <w:r w:rsidRPr="00A02B72">
        <w:rPr>
          <w:b/>
          <w:lang w:val="kk-KZ"/>
        </w:rPr>
        <w:t>Заведующая аптекой</w:t>
      </w:r>
    </w:p>
    <w:p w14:paraId="5BCF8B7C" w14:textId="76F3A1CD" w:rsidR="00B813D9" w:rsidRPr="00056436" w:rsidRDefault="00B813D9" w:rsidP="00B813D9">
      <w:pPr>
        <w:rPr>
          <w:b/>
          <w:lang w:val="kk-KZ"/>
        </w:rPr>
      </w:pPr>
      <w:r w:rsidRPr="00056436">
        <w:rPr>
          <w:b/>
          <w:lang w:val="kk-KZ"/>
        </w:rPr>
        <w:t xml:space="preserve">                                                                        </w:t>
      </w:r>
    </w:p>
    <w:p w14:paraId="0C6EEC2C" w14:textId="77777777" w:rsidR="00B813D9" w:rsidRPr="006F51C2" w:rsidRDefault="00B813D9" w:rsidP="00B813D9">
      <w:pPr>
        <w:tabs>
          <w:tab w:val="left" w:pos="4870"/>
        </w:tabs>
        <w:rPr>
          <w:b/>
          <w:lang w:val="kk-KZ"/>
        </w:rPr>
      </w:pPr>
      <w:r w:rsidRPr="006F51C2">
        <w:rPr>
          <w:b/>
          <w:lang w:val="kk-KZ"/>
        </w:rPr>
        <w:tab/>
      </w:r>
    </w:p>
    <w:p w14:paraId="1B904EB5" w14:textId="04513EB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219D"/>
    <w:rsid w:val="0002581A"/>
    <w:rsid w:val="00025FDF"/>
    <w:rsid w:val="0002693B"/>
    <w:rsid w:val="0002733A"/>
    <w:rsid w:val="000301FC"/>
    <w:rsid w:val="000368A5"/>
    <w:rsid w:val="00036AEE"/>
    <w:rsid w:val="00045290"/>
    <w:rsid w:val="000454EC"/>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1449"/>
    <w:rsid w:val="001D10C0"/>
    <w:rsid w:val="001D201A"/>
    <w:rsid w:val="001D2FEC"/>
    <w:rsid w:val="001D4846"/>
    <w:rsid w:val="001D48FA"/>
    <w:rsid w:val="001D5A34"/>
    <w:rsid w:val="001E082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57C7E"/>
    <w:rsid w:val="00261069"/>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A2463"/>
    <w:rsid w:val="002B1CF3"/>
    <w:rsid w:val="002B20C5"/>
    <w:rsid w:val="002B2A12"/>
    <w:rsid w:val="002B2A5B"/>
    <w:rsid w:val="002B3D15"/>
    <w:rsid w:val="002B530C"/>
    <w:rsid w:val="002B5974"/>
    <w:rsid w:val="002B5FFB"/>
    <w:rsid w:val="002B61A5"/>
    <w:rsid w:val="002C2A73"/>
    <w:rsid w:val="002C5762"/>
    <w:rsid w:val="002D1B6B"/>
    <w:rsid w:val="002D4166"/>
    <w:rsid w:val="002D43AD"/>
    <w:rsid w:val="002D5CB3"/>
    <w:rsid w:val="002D5E31"/>
    <w:rsid w:val="002D7054"/>
    <w:rsid w:val="002D7C17"/>
    <w:rsid w:val="002E1465"/>
    <w:rsid w:val="002E21FE"/>
    <w:rsid w:val="002E449C"/>
    <w:rsid w:val="002F3DAD"/>
    <w:rsid w:val="002F6A68"/>
    <w:rsid w:val="00301256"/>
    <w:rsid w:val="00301BE2"/>
    <w:rsid w:val="00301E37"/>
    <w:rsid w:val="0030369D"/>
    <w:rsid w:val="003046DC"/>
    <w:rsid w:val="00305BE2"/>
    <w:rsid w:val="003106D1"/>
    <w:rsid w:val="003110E1"/>
    <w:rsid w:val="00313220"/>
    <w:rsid w:val="003136B8"/>
    <w:rsid w:val="003157DF"/>
    <w:rsid w:val="00316765"/>
    <w:rsid w:val="00316CFF"/>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282A"/>
    <w:rsid w:val="003C2D19"/>
    <w:rsid w:val="003C3995"/>
    <w:rsid w:val="003C548A"/>
    <w:rsid w:val="003C6C81"/>
    <w:rsid w:val="003C7F5C"/>
    <w:rsid w:val="003D045D"/>
    <w:rsid w:val="003E57AE"/>
    <w:rsid w:val="003E645E"/>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76C8"/>
    <w:rsid w:val="00474548"/>
    <w:rsid w:val="0048305B"/>
    <w:rsid w:val="004848F2"/>
    <w:rsid w:val="00486DBC"/>
    <w:rsid w:val="004A19F2"/>
    <w:rsid w:val="004A3EB0"/>
    <w:rsid w:val="004A526C"/>
    <w:rsid w:val="004B1D75"/>
    <w:rsid w:val="004B40C1"/>
    <w:rsid w:val="004B52E3"/>
    <w:rsid w:val="004B7DC0"/>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20274"/>
    <w:rsid w:val="00520806"/>
    <w:rsid w:val="005211E2"/>
    <w:rsid w:val="0052194F"/>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D7097"/>
    <w:rsid w:val="006E03AE"/>
    <w:rsid w:val="006E06AD"/>
    <w:rsid w:val="006E0E24"/>
    <w:rsid w:val="006E6980"/>
    <w:rsid w:val="006F0677"/>
    <w:rsid w:val="006F3480"/>
    <w:rsid w:val="006F352B"/>
    <w:rsid w:val="006F51C2"/>
    <w:rsid w:val="00700D6C"/>
    <w:rsid w:val="00701654"/>
    <w:rsid w:val="00703DCC"/>
    <w:rsid w:val="0070513F"/>
    <w:rsid w:val="007058D0"/>
    <w:rsid w:val="007114B1"/>
    <w:rsid w:val="00712B5B"/>
    <w:rsid w:val="00712EF0"/>
    <w:rsid w:val="007139F5"/>
    <w:rsid w:val="00723C9D"/>
    <w:rsid w:val="0072403B"/>
    <w:rsid w:val="00724A1A"/>
    <w:rsid w:val="00725F28"/>
    <w:rsid w:val="00737F0B"/>
    <w:rsid w:val="007454CF"/>
    <w:rsid w:val="00745A2D"/>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611AC"/>
    <w:rsid w:val="00862DE1"/>
    <w:rsid w:val="008678F0"/>
    <w:rsid w:val="008702D8"/>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BF3"/>
    <w:rsid w:val="008B1D66"/>
    <w:rsid w:val="008B4335"/>
    <w:rsid w:val="008B46FE"/>
    <w:rsid w:val="008B48CD"/>
    <w:rsid w:val="008B58E8"/>
    <w:rsid w:val="008C7482"/>
    <w:rsid w:val="008D5527"/>
    <w:rsid w:val="008F041C"/>
    <w:rsid w:val="008F3F4D"/>
    <w:rsid w:val="008F51F3"/>
    <w:rsid w:val="008F6FE6"/>
    <w:rsid w:val="00902567"/>
    <w:rsid w:val="009031A7"/>
    <w:rsid w:val="0090363A"/>
    <w:rsid w:val="009130B4"/>
    <w:rsid w:val="0091622E"/>
    <w:rsid w:val="00916F32"/>
    <w:rsid w:val="00922008"/>
    <w:rsid w:val="00922583"/>
    <w:rsid w:val="00922862"/>
    <w:rsid w:val="009248C8"/>
    <w:rsid w:val="00936B1E"/>
    <w:rsid w:val="00945ADF"/>
    <w:rsid w:val="00950D92"/>
    <w:rsid w:val="009530D5"/>
    <w:rsid w:val="00955250"/>
    <w:rsid w:val="00960067"/>
    <w:rsid w:val="009603D0"/>
    <w:rsid w:val="00960F2E"/>
    <w:rsid w:val="00964DAA"/>
    <w:rsid w:val="0096543A"/>
    <w:rsid w:val="00965833"/>
    <w:rsid w:val="00967BD7"/>
    <w:rsid w:val="00967E3E"/>
    <w:rsid w:val="00974F09"/>
    <w:rsid w:val="00977C40"/>
    <w:rsid w:val="00986585"/>
    <w:rsid w:val="009938BF"/>
    <w:rsid w:val="00993F93"/>
    <w:rsid w:val="0099443D"/>
    <w:rsid w:val="009A16D4"/>
    <w:rsid w:val="009A6D13"/>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3A1"/>
    <w:rsid w:val="009F4AAE"/>
    <w:rsid w:val="009F5F64"/>
    <w:rsid w:val="009F6127"/>
    <w:rsid w:val="00A01684"/>
    <w:rsid w:val="00A03F75"/>
    <w:rsid w:val="00A04892"/>
    <w:rsid w:val="00A04B2D"/>
    <w:rsid w:val="00A05552"/>
    <w:rsid w:val="00A05894"/>
    <w:rsid w:val="00A05D06"/>
    <w:rsid w:val="00A0721D"/>
    <w:rsid w:val="00A108B6"/>
    <w:rsid w:val="00A12F78"/>
    <w:rsid w:val="00A16884"/>
    <w:rsid w:val="00A2059D"/>
    <w:rsid w:val="00A26212"/>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91534"/>
    <w:rsid w:val="00B92C74"/>
    <w:rsid w:val="00B94E35"/>
    <w:rsid w:val="00B9664A"/>
    <w:rsid w:val="00BA0537"/>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789E"/>
    <w:rsid w:val="00BD1F3B"/>
    <w:rsid w:val="00BD3566"/>
    <w:rsid w:val="00BD573D"/>
    <w:rsid w:val="00BD643E"/>
    <w:rsid w:val="00BD6A22"/>
    <w:rsid w:val="00BD6B63"/>
    <w:rsid w:val="00BE05DC"/>
    <w:rsid w:val="00BE1082"/>
    <w:rsid w:val="00BE2A42"/>
    <w:rsid w:val="00BE75D4"/>
    <w:rsid w:val="00C033D1"/>
    <w:rsid w:val="00C03624"/>
    <w:rsid w:val="00C05377"/>
    <w:rsid w:val="00C07246"/>
    <w:rsid w:val="00C07A24"/>
    <w:rsid w:val="00C12D38"/>
    <w:rsid w:val="00C151B2"/>
    <w:rsid w:val="00C204B2"/>
    <w:rsid w:val="00C2383D"/>
    <w:rsid w:val="00C26733"/>
    <w:rsid w:val="00C32917"/>
    <w:rsid w:val="00C34A48"/>
    <w:rsid w:val="00C3717B"/>
    <w:rsid w:val="00C42333"/>
    <w:rsid w:val="00C43581"/>
    <w:rsid w:val="00C45575"/>
    <w:rsid w:val="00C4669C"/>
    <w:rsid w:val="00C66993"/>
    <w:rsid w:val="00C736AE"/>
    <w:rsid w:val="00C73DA5"/>
    <w:rsid w:val="00C779F6"/>
    <w:rsid w:val="00C8171B"/>
    <w:rsid w:val="00C833CB"/>
    <w:rsid w:val="00C86611"/>
    <w:rsid w:val="00C92772"/>
    <w:rsid w:val="00C933C6"/>
    <w:rsid w:val="00CA2FD4"/>
    <w:rsid w:val="00CA3D25"/>
    <w:rsid w:val="00CA6C82"/>
    <w:rsid w:val="00CA7DA8"/>
    <w:rsid w:val="00CB5CF8"/>
    <w:rsid w:val="00CB6B1E"/>
    <w:rsid w:val="00CC3DDD"/>
    <w:rsid w:val="00CC67CA"/>
    <w:rsid w:val="00CC7048"/>
    <w:rsid w:val="00CC739D"/>
    <w:rsid w:val="00CC7B97"/>
    <w:rsid w:val="00CD09E5"/>
    <w:rsid w:val="00CD0FDB"/>
    <w:rsid w:val="00CD514C"/>
    <w:rsid w:val="00CD7FBE"/>
    <w:rsid w:val="00CE043B"/>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1A0A"/>
    <w:rsid w:val="00D720F0"/>
    <w:rsid w:val="00D74442"/>
    <w:rsid w:val="00D77DCF"/>
    <w:rsid w:val="00D82C9D"/>
    <w:rsid w:val="00D8387D"/>
    <w:rsid w:val="00D83B1F"/>
    <w:rsid w:val="00D85C94"/>
    <w:rsid w:val="00D90A3D"/>
    <w:rsid w:val="00D965BE"/>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D7FD1"/>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2011"/>
    <w:rsid w:val="00E22882"/>
    <w:rsid w:val="00E24E3C"/>
    <w:rsid w:val="00E25123"/>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617A7"/>
    <w:rsid w:val="00E61D7B"/>
    <w:rsid w:val="00E623F9"/>
    <w:rsid w:val="00E63673"/>
    <w:rsid w:val="00E64E0E"/>
    <w:rsid w:val="00E73B8F"/>
    <w:rsid w:val="00E749B0"/>
    <w:rsid w:val="00E81020"/>
    <w:rsid w:val="00E844FE"/>
    <w:rsid w:val="00E86DBB"/>
    <w:rsid w:val="00E933AF"/>
    <w:rsid w:val="00EA02EC"/>
    <w:rsid w:val="00EA1175"/>
    <w:rsid w:val="00EA39EE"/>
    <w:rsid w:val="00EA3CB7"/>
    <w:rsid w:val="00EA4E1F"/>
    <w:rsid w:val="00EB3D45"/>
    <w:rsid w:val="00EC21A4"/>
    <w:rsid w:val="00EC7BA5"/>
    <w:rsid w:val="00ED26FD"/>
    <w:rsid w:val="00EE1679"/>
    <w:rsid w:val="00EE5433"/>
    <w:rsid w:val="00EE64C1"/>
    <w:rsid w:val="00EF2F02"/>
    <w:rsid w:val="00EF4DDC"/>
    <w:rsid w:val="00EF6338"/>
    <w:rsid w:val="00EF64B5"/>
    <w:rsid w:val="00EF6ABA"/>
    <w:rsid w:val="00F0068D"/>
    <w:rsid w:val="00F00734"/>
    <w:rsid w:val="00F02D8C"/>
    <w:rsid w:val="00F041AD"/>
    <w:rsid w:val="00F06897"/>
    <w:rsid w:val="00F06FE9"/>
    <w:rsid w:val="00F07273"/>
    <w:rsid w:val="00F10607"/>
    <w:rsid w:val="00F10C13"/>
    <w:rsid w:val="00F1140B"/>
    <w:rsid w:val="00F1328F"/>
    <w:rsid w:val="00F166A9"/>
    <w:rsid w:val="00F21851"/>
    <w:rsid w:val="00F235D9"/>
    <w:rsid w:val="00F23B43"/>
    <w:rsid w:val="00F24BC2"/>
    <w:rsid w:val="00F257CE"/>
    <w:rsid w:val="00F32C1B"/>
    <w:rsid w:val="00F32C68"/>
    <w:rsid w:val="00F37321"/>
    <w:rsid w:val="00F37CDA"/>
    <w:rsid w:val="00F41E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B0F13"/>
    <w:rsid w:val="00FB19A5"/>
    <w:rsid w:val="00FB1E5E"/>
    <w:rsid w:val="00FB6AD8"/>
    <w:rsid w:val="00FC16F0"/>
    <w:rsid w:val="00FC2658"/>
    <w:rsid w:val="00FC69CF"/>
    <w:rsid w:val="00FC6B1C"/>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10723</TotalTime>
  <Pages>2</Pages>
  <Words>756</Words>
  <Characters>4312</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2760</cp:revision>
  <cp:lastPrinted>2024-03-05T03:58:00Z</cp:lastPrinted>
  <dcterms:created xsi:type="dcterms:W3CDTF">2023-01-26T03:36:00Z</dcterms:created>
  <dcterms:modified xsi:type="dcterms:W3CDTF">2024-06-05T10:26:00Z</dcterms:modified>
</cp:coreProperties>
</file>